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6D1" w:rsidRDefault="001D56D1" w:rsidP="003D20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6D1" w:rsidRDefault="001D56D1" w:rsidP="003D20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6D1" w:rsidRDefault="001D56D1" w:rsidP="003D20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F3A" w:rsidRDefault="004F3F3A" w:rsidP="004F3F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Semerka\Pictures\п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rka\Pictures\пр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982" w:rsidRPr="00947175" w:rsidRDefault="003D2097" w:rsidP="004F3F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175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Дошкольное Образовательное Учреждение      Детский сад «Колокольчик».</w:t>
      </w:r>
    </w:p>
    <w:p w:rsidR="003D2097" w:rsidRDefault="003D2097" w:rsidP="003D2097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D2097" w:rsidTr="003D2097">
        <w:tc>
          <w:tcPr>
            <w:tcW w:w="4785" w:type="dxa"/>
          </w:tcPr>
          <w:p w:rsidR="003D2097" w:rsidRDefault="003D2097" w:rsidP="003D20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175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D2097" w:rsidRDefault="003D2097" w:rsidP="003D20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Педагогическим советом</w:t>
            </w:r>
          </w:p>
          <w:p w:rsidR="003D2097" w:rsidRDefault="003D2097" w:rsidP="003D20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Детский сад</w:t>
            </w:r>
          </w:p>
          <w:p w:rsidR="003D2097" w:rsidRDefault="003D2097" w:rsidP="003D20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«Колокольчик»</w:t>
            </w:r>
          </w:p>
          <w:p w:rsidR="003D2097" w:rsidRDefault="003D2097" w:rsidP="003D20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№_____</w:t>
            </w:r>
          </w:p>
          <w:p w:rsidR="003D2097" w:rsidRDefault="003D2097" w:rsidP="003D20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«___»_________20___г</w:t>
            </w:r>
          </w:p>
          <w:p w:rsidR="003D2097" w:rsidRDefault="003D2097" w:rsidP="003D20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097" w:rsidRDefault="003D2097" w:rsidP="003D20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D2097" w:rsidRPr="00947175" w:rsidRDefault="003D2097" w:rsidP="003D20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175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Утверждено:</w:t>
            </w:r>
          </w:p>
          <w:p w:rsidR="003D2097" w:rsidRDefault="003D2097" w:rsidP="003D20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МБДОУ </w:t>
            </w:r>
          </w:p>
          <w:p w:rsidR="003D2097" w:rsidRDefault="003D2097" w:rsidP="003D20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сад «Колокольчик»</w:t>
            </w:r>
          </w:p>
          <w:p w:rsidR="003D2097" w:rsidRDefault="003D2097" w:rsidP="003D20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________ Н.В.Фоминой.</w:t>
            </w:r>
          </w:p>
          <w:p w:rsidR="003D2097" w:rsidRDefault="003D2097" w:rsidP="003D20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«___»________20___г</w:t>
            </w:r>
          </w:p>
        </w:tc>
      </w:tr>
    </w:tbl>
    <w:p w:rsidR="003D2097" w:rsidRDefault="003D2097" w:rsidP="003D20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2097" w:rsidRPr="00947175" w:rsidRDefault="003D2097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47175">
        <w:rPr>
          <w:rFonts w:ascii="Times New Roman" w:hAnsi="Times New Roman" w:cs="Times New Roman"/>
          <w:b/>
          <w:sz w:val="44"/>
          <w:szCs w:val="44"/>
        </w:rPr>
        <w:t xml:space="preserve">Отчет </w:t>
      </w:r>
      <w:r w:rsidR="00947175">
        <w:rPr>
          <w:rFonts w:ascii="Times New Roman" w:hAnsi="Times New Roman" w:cs="Times New Roman"/>
          <w:b/>
          <w:sz w:val="44"/>
          <w:szCs w:val="44"/>
        </w:rPr>
        <w:t xml:space="preserve">о </w:t>
      </w:r>
      <w:r w:rsidRPr="00947175">
        <w:rPr>
          <w:rFonts w:ascii="Times New Roman" w:hAnsi="Times New Roman" w:cs="Times New Roman"/>
          <w:b/>
          <w:sz w:val="44"/>
          <w:szCs w:val="44"/>
        </w:rPr>
        <w:t xml:space="preserve">результатах самообследования </w:t>
      </w:r>
    </w:p>
    <w:p w:rsidR="003D2097" w:rsidRPr="00947175" w:rsidRDefault="003D2097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47175">
        <w:rPr>
          <w:rFonts w:ascii="Times New Roman" w:hAnsi="Times New Roman" w:cs="Times New Roman"/>
          <w:b/>
          <w:sz w:val="44"/>
          <w:szCs w:val="44"/>
        </w:rPr>
        <w:t xml:space="preserve">МБДОУ Детский сад  </w:t>
      </w:r>
    </w:p>
    <w:p w:rsidR="003D2097" w:rsidRPr="00947175" w:rsidRDefault="003D2097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47175">
        <w:rPr>
          <w:rFonts w:ascii="Times New Roman" w:hAnsi="Times New Roman" w:cs="Times New Roman"/>
          <w:b/>
          <w:sz w:val="44"/>
          <w:szCs w:val="44"/>
        </w:rPr>
        <w:t>«Колокольчик»</w:t>
      </w:r>
    </w:p>
    <w:p w:rsidR="003D2097" w:rsidRDefault="003D2097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47175">
        <w:rPr>
          <w:rFonts w:ascii="Times New Roman" w:hAnsi="Times New Roman" w:cs="Times New Roman"/>
          <w:b/>
          <w:sz w:val="44"/>
          <w:szCs w:val="44"/>
        </w:rPr>
        <w:t xml:space="preserve">За </w:t>
      </w:r>
      <w:r w:rsidR="00D25713" w:rsidRPr="00947175">
        <w:rPr>
          <w:rFonts w:ascii="Times New Roman" w:hAnsi="Times New Roman" w:cs="Times New Roman"/>
          <w:b/>
          <w:sz w:val="44"/>
          <w:szCs w:val="44"/>
        </w:rPr>
        <w:t>2018</w:t>
      </w:r>
      <w:r w:rsidRPr="00947175">
        <w:rPr>
          <w:rFonts w:ascii="Times New Roman" w:hAnsi="Times New Roman" w:cs="Times New Roman"/>
          <w:b/>
          <w:sz w:val="44"/>
          <w:szCs w:val="44"/>
        </w:rPr>
        <w:t xml:space="preserve"> год.</w:t>
      </w:r>
    </w:p>
    <w:p w:rsidR="00947175" w:rsidRDefault="00947175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7175" w:rsidRDefault="00947175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7175" w:rsidRDefault="00947175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7175" w:rsidRDefault="00947175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7175" w:rsidRDefault="00947175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7175" w:rsidRDefault="00947175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7175" w:rsidRDefault="00947175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7175" w:rsidRDefault="00947175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7175" w:rsidRDefault="00947175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7175" w:rsidRDefault="00947175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7175" w:rsidRDefault="00947175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7175" w:rsidRDefault="00947175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7175" w:rsidRDefault="00947175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7175" w:rsidRDefault="00947175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7175" w:rsidRDefault="00947175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7175" w:rsidRDefault="00947175" w:rsidP="003D209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47175" w:rsidRPr="00947175" w:rsidRDefault="00947175" w:rsidP="009471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с.Буй</w:t>
      </w:r>
    </w:p>
    <w:p w:rsidR="00087E79" w:rsidRDefault="00087E79" w:rsidP="00087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соответствии с приказом Миноборнауки России от 14.06.2013 года № 462</w:t>
      </w:r>
    </w:p>
    <w:p w:rsidR="00087E79" w:rsidRDefault="00087E79" w:rsidP="00087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 утверждении порядка проведения само</w:t>
      </w:r>
      <w:r w:rsidR="00D579F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бследования образовательной организации» и от 10.12.2013 № 1324 «Об утверждении показателей деятельности образовательной организации, подлежащий самообследованию» в период с </w:t>
      </w:r>
      <w:r w:rsidR="00D25713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>.</w:t>
      </w:r>
      <w:r w:rsidR="00D25713">
        <w:rPr>
          <w:rFonts w:ascii="Times New Roman" w:hAnsi="Times New Roman" w:cs="Times New Roman"/>
          <w:sz w:val="28"/>
          <w:szCs w:val="28"/>
        </w:rPr>
        <w:t xml:space="preserve"> 01.2019 по  25.01.2019</w:t>
      </w:r>
      <w:r>
        <w:rPr>
          <w:rFonts w:ascii="Times New Roman" w:hAnsi="Times New Roman" w:cs="Times New Roman"/>
          <w:sz w:val="28"/>
          <w:szCs w:val="28"/>
        </w:rPr>
        <w:t xml:space="preserve"> года проведено самообследование  и сформирован отчет о деятельнос</w:t>
      </w:r>
      <w:r w:rsidR="00D25713">
        <w:rPr>
          <w:rFonts w:ascii="Times New Roman" w:hAnsi="Times New Roman" w:cs="Times New Roman"/>
          <w:sz w:val="28"/>
          <w:szCs w:val="28"/>
        </w:rPr>
        <w:t>ти учреждения по состояния на 25 .01</w:t>
      </w:r>
      <w:r>
        <w:rPr>
          <w:rFonts w:ascii="Times New Roman" w:hAnsi="Times New Roman" w:cs="Times New Roman"/>
          <w:sz w:val="28"/>
          <w:szCs w:val="28"/>
        </w:rPr>
        <w:t>.</w:t>
      </w:r>
      <w:r w:rsidR="00D25713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087E79" w:rsidRDefault="00087E79" w:rsidP="00087E79">
      <w:pPr>
        <w:rPr>
          <w:rFonts w:ascii="Times New Roman" w:hAnsi="Times New Roman" w:cs="Times New Roman"/>
          <w:sz w:val="28"/>
          <w:szCs w:val="28"/>
        </w:rPr>
      </w:pPr>
    </w:p>
    <w:p w:rsidR="00087E79" w:rsidRDefault="002433A8" w:rsidP="00087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087E79">
        <w:rPr>
          <w:rFonts w:ascii="Times New Roman" w:hAnsi="Times New Roman" w:cs="Times New Roman"/>
          <w:sz w:val="28"/>
          <w:szCs w:val="28"/>
        </w:rPr>
        <w:t xml:space="preserve">Аналитическая часть </w:t>
      </w:r>
    </w:p>
    <w:p w:rsidR="002433A8" w:rsidRDefault="002433A8" w:rsidP="002433A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D2097" w:rsidRPr="00D579F5" w:rsidRDefault="005F4C93" w:rsidP="002433A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433A8" w:rsidRPr="00D579F5">
        <w:rPr>
          <w:rFonts w:ascii="Times New Roman" w:hAnsi="Times New Roman" w:cs="Times New Roman"/>
          <w:b/>
          <w:sz w:val="28"/>
          <w:szCs w:val="28"/>
        </w:rPr>
        <w:t xml:space="preserve">Общие сведения об образовательной организации </w:t>
      </w:r>
    </w:p>
    <w:p w:rsidR="002433A8" w:rsidRDefault="002433A8" w:rsidP="002433A8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199" w:type="dxa"/>
        <w:tblInd w:w="-1168" w:type="dxa"/>
        <w:tblLook w:val="04A0"/>
      </w:tblPr>
      <w:tblGrid>
        <w:gridCol w:w="2836"/>
        <w:gridCol w:w="8363"/>
      </w:tblGrid>
      <w:tr w:rsidR="002433A8" w:rsidTr="002433A8">
        <w:tc>
          <w:tcPr>
            <w:tcW w:w="2836" w:type="dxa"/>
          </w:tcPr>
          <w:p w:rsidR="002433A8" w:rsidRPr="00947175" w:rsidRDefault="002433A8" w:rsidP="002433A8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17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8363" w:type="dxa"/>
          </w:tcPr>
          <w:p w:rsidR="002433A8" w:rsidRDefault="002433A8" w:rsidP="00243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09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3D2097">
              <w:rPr>
                <w:rFonts w:ascii="Times New Roman" w:hAnsi="Times New Roman" w:cs="Times New Roman"/>
                <w:sz w:val="28"/>
                <w:szCs w:val="28"/>
              </w:rPr>
              <w:t>Детский сад «Колокольчик»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433A8" w:rsidTr="002433A8">
        <w:tc>
          <w:tcPr>
            <w:tcW w:w="2836" w:type="dxa"/>
          </w:tcPr>
          <w:p w:rsidR="002433A8" w:rsidRPr="00947175" w:rsidRDefault="002433A8" w:rsidP="002433A8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1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Руководитель </w:t>
            </w:r>
          </w:p>
        </w:tc>
        <w:tc>
          <w:tcPr>
            <w:tcW w:w="8363" w:type="dxa"/>
          </w:tcPr>
          <w:p w:rsidR="002433A8" w:rsidRDefault="002433A8" w:rsidP="002433A8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Фомина Надежда Васильевна</w:t>
            </w:r>
          </w:p>
          <w:p w:rsidR="00947175" w:rsidRDefault="00947175" w:rsidP="002433A8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3A8" w:rsidTr="002433A8">
        <w:tc>
          <w:tcPr>
            <w:tcW w:w="2836" w:type="dxa"/>
          </w:tcPr>
          <w:p w:rsidR="002433A8" w:rsidRPr="00947175" w:rsidRDefault="002433A8" w:rsidP="002433A8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175"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Юридический адрес</w:t>
            </w:r>
          </w:p>
        </w:tc>
        <w:tc>
          <w:tcPr>
            <w:tcW w:w="8363" w:type="dxa"/>
          </w:tcPr>
          <w:p w:rsidR="002433A8" w:rsidRDefault="002433A8" w:rsidP="002433A8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Бурятия , Бичурский район,с.Буй, ул Комсомольская д 2 А. </w:t>
            </w:r>
          </w:p>
          <w:p w:rsidR="00947175" w:rsidRDefault="00947175" w:rsidP="002433A8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3A8" w:rsidTr="002433A8">
        <w:tc>
          <w:tcPr>
            <w:tcW w:w="2836" w:type="dxa"/>
          </w:tcPr>
          <w:p w:rsidR="002433A8" w:rsidRPr="00947175" w:rsidRDefault="002433A8" w:rsidP="002433A8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175">
              <w:rPr>
                <w:rFonts w:ascii="Times New Roman" w:hAnsi="Times New Roman" w:cs="Times New Roman"/>
                <w:b/>
                <w:sz w:val="28"/>
                <w:szCs w:val="28"/>
              </w:rPr>
              <w:t>Телефон организации</w:t>
            </w:r>
          </w:p>
        </w:tc>
        <w:tc>
          <w:tcPr>
            <w:tcW w:w="8363" w:type="dxa"/>
          </w:tcPr>
          <w:p w:rsidR="002433A8" w:rsidRDefault="002433A8" w:rsidP="002433A8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+7(301)3359623, 89247702592</w:t>
            </w:r>
          </w:p>
        </w:tc>
      </w:tr>
      <w:tr w:rsidR="002433A8" w:rsidTr="002433A8">
        <w:tc>
          <w:tcPr>
            <w:tcW w:w="2836" w:type="dxa"/>
          </w:tcPr>
          <w:p w:rsidR="002433A8" w:rsidRPr="00947175" w:rsidRDefault="002433A8" w:rsidP="002433A8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175">
              <w:rPr>
                <w:rFonts w:ascii="Times New Roman" w:hAnsi="Times New Roman" w:cs="Times New Roman"/>
                <w:b/>
                <w:sz w:val="28"/>
                <w:szCs w:val="28"/>
              </w:rPr>
              <w:t>Адрес электронной почты</w:t>
            </w:r>
          </w:p>
        </w:tc>
        <w:tc>
          <w:tcPr>
            <w:tcW w:w="8363" w:type="dxa"/>
          </w:tcPr>
          <w:p w:rsidR="002433A8" w:rsidRPr="002433A8" w:rsidRDefault="002433A8" w:rsidP="002433A8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Bui.kolokolchik@eandex.ru</w:t>
            </w:r>
          </w:p>
        </w:tc>
      </w:tr>
      <w:tr w:rsidR="002433A8" w:rsidTr="002433A8">
        <w:tc>
          <w:tcPr>
            <w:tcW w:w="2836" w:type="dxa"/>
          </w:tcPr>
          <w:p w:rsidR="002433A8" w:rsidRPr="00947175" w:rsidRDefault="002433A8" w:rsidP="002433A8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1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Лицензия </w:t>
            </w:r>
          </w:p>
        </w:tc>
        <w:tc>
          <w:tcPr>
            <w:tcW w:w="8363" w:type="dxa"/>
          </w:tcPr>
          <w:p w:rsidR="002433A8" w:rsidRDefault="009D19C0" w:rsidP="002433A8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 номер 2195.  </w:t>
            </w:r>
            <w:r w:rsidR="002433A8">
              <w:rPr>
                <w:rFonts w:ascii="Times New Roman" w:hAnsi="Times New Roman" w:cs="Times New Roman"/>
                <w:sz w:val="28"/>
                <w:szCs w:val="28"/>
              </w:rPr>
              <w:t xml:space="preserve">Серия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03Л 01. От 15 января 2015 г.</w:t>
            </w:r>
          </w:p>
          <w:p w:rsidR="002433A8" w:rsidRDefault="009D19C0" w:rsidP="002433A8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Министерством образов</w:t>
            </w:r>
            <w:r w:rsidR="00947175">
              <w:rPr>
                <w:rFonts w:ascii="Times New Roman" w:hAnsi="Times New Roman" w:cs="Times New Roman"/>
                <w:sz w:val="28"/>
                <w:szCs w:val="28"/>
              </w:rPr>
              <w:t xml:space="preserve">ания и науки Республики Бурятия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(бессрочно).</w:t>
            </w:r>
          </w:p>
        </w:tc>
      </w:tr>
    </w:tbl>
    <w:p w:rsidR="00947175" w:rsidRDefault="00947175" w:rsidP="009D19C0">
      <w:p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5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947175" w:rsidRDefault="00947175" w:rsidP="009D19C0">
      <w:p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9C0" w:rsidRDefault="00947175" w:rsidP="009D19C0">
      <w:p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 w:rsidR="009D19C0" w:rsidRPr="006C7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управления организацией</w:t>
      </w:r>
    </w:p>
    <w:p w:rsidR="009D19C0" w:rsidRDefault="009D19C0" w:rsidP="009D19C0">
      <w:p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9C0" w:rsidRPr="00947175" w:rsidRDefault="009D19C0" w:rsidP="00947175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Управление детским садом осуществляется в соответствии с Законом Российской Федерации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образовании в Российской Федерации» от 29.12.2012 г. № 273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, иными законодательными актами Российской Федерации,  Уставом.</w:t>
      </w:r>
    </w:p>
    <w:p w:rsidR="009D19C0" w:rsidRPr="006C7F9C" w:rsidRDefault="009D19C0" w:rsidP="009D19C0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Формами самоуправления, обеспечивающими государственно-общественный характер управления, являются: общее собрание, Совет Учреждения, Педагогический</w:t>
      </w:r>
      <w:r w:rsidR="005F4C93">
        <w:rPr>
          <w:rFonts w:ascii="Times New Roman" w:eastAsia="Calibri" w:hAnsi="Times New Roman" w:cs="Times New Roman"/>
          <w:iCs/>
          <w:sz w:val="28"/>
          <w:szCs w:val="28"/>
        </w:rPr>
        <w:t xml:space="preserve"> Совет и Родительский Совет МБДО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У. </w:t>
      </w:r>
    </w:p>
    <w:p w:rsidR="009D19C0" w:rsidRPr="006C7F9C" w:rsidRDefault="00C362E3" w:rsidP="009D19C0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Структура управления МБДО</w:t>
      </w:r>
      <w:r w:rsidR="009D19C0" w:rsidRPr="006C7F9C">
        <w:rPr>
          <w:rFonts w:ascii="Times New Roman" w:eastAsia="Calibri" w:hAnsi="Times New Roman" w:cs="Times New Roman"/>
          <w:iCs/>
          <w:sz w:val="28"/>
          <w:szCs w:val="28"/>
        </w:rPr>
        <w:t>У отвечает современным требованиям, так как включает административные и общественные органы. Основу модели составляют четыре взаимосвязанных уровня всех участников педагогическ</w:t>
      </w:r>
      <w:r>
        <w:rPr>
          <w:rFonts w:ascii="Times New Roman" w:eastAsia="Calibri" w:hAnsi="Times New Roman" w:cs="Times New Roman"/>
          <w:iCs/>
          <w:sz w:val="28"/>
          <w:szCs w:val="28"/>
        </w:rPr>
        <w:t>ого процесса: членов совета МБДО</w:t>
      </w:r>
      <w:r w:rsidR="00D25713">
        <w:rPr>
          <w:rFonts w:ascii="Times New Roman" w:eastAsia="Calibri" w:hAnsi="Times New Roman" w:cs="Times New Roman"/>
          <w:iCs/>
          <w:sz w:val="28"/>
          <w:szCs w:val="28"/>
        </w:rPr>
        <w:t>У, заведующей</w:t>
      </w:r>
      <w:r w:rsidR="005F4C93">
        <w:rPr>
          <w:rFonts w:ascii="Times New Roman" w:eastAsia="Calibri" w:hAnsi="Times New Roman" w:cs="Times New Roman"/>
          <w:iCs/>
          <w:sz w:val="28"/>
          <w:szCs w:val="28"/>
        </w:rPr>
        <w:t xml:space="preserve"> , педагогов, родителей детей</w:t>
      </w:r>
      <w:r w:rsidR="009D19C0"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посещающих М</w:t>
      </w:r>
      <w:r>
        <w:rPr>
          <w:rFonts w:ascii="Times New Roman" w:eastAsia="Calibri" w:hAnsi="Times New Roman" w:cs="Times New Roman"/>
          <w:iCs/>
          <w:sz w:val="28"/>
          <w:szCs w:val="28"/>
        </w:rPr>
        <w:t>БДО</w:t>
      </w:r>
      <w:r w:rsidR="009D19C0"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У. Такая модель представляет демократически централизованную систему с особым характером связей между субъектами (органами) управления. Эта модель управления </w:t>
      </w:r>
      <w:r w:rsidR="009D19C0" w:rsidRPr="006C7F9C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определяет баланс задач всех органов управления со структурой целей, соответствие иерархических уровней задач и управленческих звеньев, оптимизацию соответствия задач, полномочий и ответственности органов управления.</w:t>
      </w:r>
    </w:p>
    <w:p w:rsidR="009D19C0" w:rsidRPr="006C7F9C" w:rsidRDefault="009D19C0" w:rsidP="009D19C0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Созданная структура управления не является чем-то неподвижным, она меняется в связи с развитием дошкольного образовательного учреждения и может предопределять изменения в этом развитии.</w:t>
      </w:r>
    </w:p>
    <w:p w:rsidR="009D19C0" w:rsidRPr="006C7F9C" w:rsidRDefault="009D19C0" w:rsidP="009D19C0">
      <w:pPr>
        <w:ind w:left="1428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19C0" w:rsidRDefault="009D19C0" w:rsidP="009D19C0">
      <w:p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</w:t>
      </w:r>
      <w:r w:rsidRPr="006C7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образовательной деятельности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362E3" w:rsidRPr="006C7F9C" w:rsidRDefault="00C362E3" w:rsidP="00C362E3">
      <w:pPr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62E3" w:rsidRPr="00C362E3" w:rsidRDefault="009D19C0" w:rsidP="00C362E3">
      <w:pPr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>Содержание обр</w:t>
      </w:r>
      <w:r>
        <w:rPr>
          <w:rFonts w:ascii="Times New Roman" w:eastAsia="Calibri" w:hAnsi="Times New Roman" w:cs="Times New Roman"/>
          <w:bCs/>
          <w:kern w:val="32"/>
          <w:sz w:val="28"/>
          <w:szCs w:val="28"/>
        </w:rPr>
        <w:t>азовательного процесса в М</w:t>
      </w:r>
      <w:r w:rsidR="00C362E3">
        <w:rPr>
          <w:rFonts w:ascii="Times New Roman" w:eastAsia="Calibri" w:hAnsi="Times New Roman" w:cs="Times New Roman"/>
          <w:bCs/>
          <w:kern w:val="32"/>
          <w:sz w:val="28"/>
          <w:szCs w:val="28"/>
        </w:rPr>
        <w:t>БДО</w:t>
      </w:r>
      <w:r>
        <w:rPr>
          <w:rFonts w:ascii="Times New Roman" w:eastAsia="Calibri" w:hAnsi="Times New Roman" w:cs="Times New Roman"/>
          <w:bCs/>
          <w:kern w:val="32"/>
          <w:sz w:val="28"/>
          <w:szCs w:val="28"/>
        </w:rPr>
        <w:t>У Детский сад «Колокольчик»</w:t>
      </w:r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определяется Основной образовательной программой дошкольного образования</w:t>
      </w:r>
      <w:r w:rsidRPr="00C362E3">
        <w:rPr>
          <w:rFonts w:ascii="Times New Roman" w:eastAsia="Calibri" w:hAnsi="Times New Roman" w:cs="Times New Roman"/>
          <w:bCs/>
          <w:kern w:val="32"/>
          <w:sz w:val="28"/>
          <w:szCs w:val="28"/>
        </w:rPr>
        <w:t>,</w:t>
      </w:r>
      <w:r w:rsidR="005F4C93">
        <w:rPr>
          <w:rFonts w:ascii="Times New Roman" w:hAnsi="Times New Roman" w:cs="Times New Roman"/>
          <w:sz w:val="28"/>
          <w:szCs w:val="28"/>
        </w:rPr>
        <w:t xml:space="preserve"> разработанная</w:t>
      </w:r>
      <w:r w:rsidR="00C362E3" w:rsidRPr="00C362E3">
        <w:rPr>
          <w:rFonts w:ascii="Times New Roman" w:hAnsi="Times New Roman" w:cs="Times New Roman"/>
          <w:sz w:val="28"/>
          <w:szCs w:val="28"/>
        </w:rPr>
        <w:t xml:space="preserve"> на основе примерной основной общеобразовательной программы дошкольного образования «От рождения до школы» под редакцией Н.Е. Вераксы, Т.С. Комаровой, М.А. Васильевой.</w:t>
      </w:r>
    </w:p>
    <w:p w:rsidR="00FA2D8B" w:rsidRDefault="00FA2D8B" w:rsidP="005F4C93">
      <w:pPr>
        <w:widowControl w:val="0"/>
        <w:shd w:val="clear" w:color="auto" w:fill="FFFFFF"/>
        <w:suppressAutoHyphens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9D19C0" w:rsidRPr="005F4C93" w:rsidRDefault="00FA2D8B" w:rsidP="005F4C93">
      <w:pPr>
        <w:widowControl w:val="0"/>
        <w:shd w:val="clear" w:color="auto" w:fill="FFFFFF"/>
        <w:suppressAutoHyphens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</w:t>
      </w:r>
      <w:r w:rsidR="005F4C93">
        <w:rPr>
          <w:rFonts w:ascii="Times New Roman" w:eastAsiaTheme="minorEastAsia" w:hAnsi="Times New Roman"/>
          <w:sz w:val="28"/>
          <w:szCs w:val="28"/>
          <w:lang w:eastAsia="ru-RU"/>
        </w:rPr>
        <w:t>Н</w:t>
      </w:r>
      <w:r w:rsidR="005A69F7">
        <w:rPr>
          <w:rFonts w:ascii="Times New Roman" w:eastAsiaTheme="minorEastAsia" w:hAnsi="Times New Roman"/>
          <w:sz w:val="28"/>
          <w:szCs w:val="28"/>
          <w:lang w:eastAsia="ru-RU"/>
        </w:rPr>
        <w:t xml:space="preserve">а начало календарного </w:t>
      </w:r>
      <w:r w:rsidR="00C362E3">
        <w:rPr>
          <w:rFonts w:ascii="Times New Roman" w:eastAsiaTheme="minorEastAsia" w:hAnsi="Times New Roman"/>
          <w:sz w:val="28"/>
          <w:szCs w:val="28"/>
          <w:lang w:eastAsia="ru-RU"/>
        </w:rPr>
        <w:t>года – 20 детей, на конец -  2</w:t>
      </w:r>
      <w:r w:rsidR="009D19C0" w:rsidRPr="006C7F9C">
        <w:rPr>
          <w:rFonts w:ascii="Times New Roman" w:eastAsiaTheme="minorEastAsia" w:hAnsi="Times New Roman"/>
          <w:sz w:val="28"/>
          <w:szCs w:val="28"/>
          <w:lang w:eastAsia="ru-RU"/>
        </w:rPr>
        <w:t xml:space="preserve">3 ребенка. </w:t>
      </w:r>
    </w:p>
    <w:p w:rsidR="00C362E3" w:rsidRDefault="00C362E3" w:rsidP="009D19C0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МБДОУ Детский сад  «Колокольчик</w:t>
      </w:r>
      <w:r w:rsidR="009D19C0" w:rsidRPr="006C7F9C">
        <w:rPr>
          <w:rFonts w:ascii="Times New Roman" w:eastAsia="Calibri" w:hAnsi="Times New Roman" w:cs="Times New Roman"/>
          <w:sz w:val="28"/>
          <w:szCs w:val="28"/>
        </w:rPr>
        <w:t xml:space="preserve">» осваивают образовательную программу дошкольного </w:t>
      </w:r>
      <w:r>
        <w:rPr>
          <w:rFonts w:ascii="Times New Roman" w:eastAsia="Calibri" w:hAnsi="Times New Roman" w:cs="Times New Roman"/>
          <w:sz w:val="28"/>
          <w:szCs w:val="28"/>
        </w:rPr>
        <w:t>образования в  9 часовом режиме  8.00-17.00 часов</w:t>
      </w:r>
      <w:r w:rsidR="00FA2D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D19C0" w:rsidRPr="006C7F9C">
        <w:rPr>
          <w:rFonts w:ascii="Times New Roman" w:eastAsia="Calibri" w:hAnsi="Times New Roman" w:cs="Times New Roman"/>
          <w:sz w:val="28"/>
          <w:szCs w:val="28"/>
        </w:rPr>
        <w:t>, в режим</w:t>
      </w:r>
      <w:r>
        <w:rPr>
          <w:rFonts w:ascii="Times New Roman" w:eastAsia="Calibri" w:hAnsi="Times New Roman" w:cs="Times New Roman"/>
          <w:sz w:val="28"/>
          <w:szCs w:val="28"/>
        </w:rPr>
        <w:t>е кратковременного пребывания (2.00 часа</w:t>
      </w:r>
      <w:r w:rsidR="009D19C0" w:rsidRPr="006C7F9C">
        <w:rPr>
          <w:rFonts w:ascii="Times New Roman" w:eastAsia="Calibri" w:hAnsi="Times New Roman" w:cs="Times New Roman"/>
          <w:sz w:val="28"/>
          <w:szCs w:val="28"/>
        </w:rPr>
        <w:t xml:space="preserve">) – 5 человек. </w:t>
      </w:r>
    </w:p>
    <w:p w:rsidR="009D19C0" w:rsidRPr="006C7F9C" w:rsidRDefault="00C362E3" w:rsidP="00C362E3">
      <w:pPr>
        <w:widowControl w:val="0"/>
        <w:shd w:val="clear" w:color="auto" w:fill="FFFFFF"/>
        <w:suppressAutoHyphens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В детском саду функционирует 1</w:t>
      </w:r>
      <w:r w:rsidR="009D19C0"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 групп</w:t>
      </w: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а</w:t>
      </w:r>
      <w:r w:rsidR="009D19C0"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:</w:t>
      </w:r>
    </w:p>
    <w:p w:rsidR="009D19C0" w:rsidRPr="006C7F9C" w:rsidRDefault="009D19C0" w:rsidP="00C362E3">
      <w:pPr>
        <w:widowControl w:val="0"/>
        <w:shd w:val="clear" w:color="auto" w:fill="FFFFFF"/>
        <w:suppressAutoHyphens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Возраст детей, посеща</w:t>
      </w:r>
      <w:r w:rsidR="00FA2D8B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ющих дошкольное учреждение </w:t>
      </w:r>
      <w:r w:rsidR="00C362E3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 от 1,5</w:t>
      </w: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 до 7 лет.</w:t>
      </w:r>
    </w:p>
    <w:p w:rsidR="009D19C0" w:rsidRPr="006C7F9C" w:rsidRDefault="00C362E3" w:rsidP="009D19C0">
      <w:pPr>
        <w:spacing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имеются 1 </w:t>
      </w:r>
      <w:r w:rsidR="004C773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комната</w:t>
      </w:r>
      <w:r w:rsidR="00B53A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C7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служит как для спортивного и музыкального зала. Имеется буфетная комната  для раздачи готовой пищи, спальня, санузел оборудован 4 унитаза и 4 раковины, приемная комната личными кабинками, столовая, которая при необходимости  трансформируется в игровую комнату.</w:t>
      </w:r>
      <w:r w:rsidR="00AE2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773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D19C0"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борудован м</w:t>
      </w:r>
      <w:r w:rsidR="004C773B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едицинский к</w:t>
      </w:r>
      <w:r w:rsidR="00AE263A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абинет</w:t>
      </w:r>
      <w:r w:rsidR="009D19C0"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1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процедурного и </w:t>
      </w:r>
      <w:r w:rsidR="009D19C0"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изолятора. На террито</w:t>
      </w:r>
      <w:r w:rsidR="00E1205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детского сада расположены 1 игровая</w:t>
      </w:r>
      <w:r w:rsidR="00B53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</w:t>
      </w:r>
      <w:r w:rsidR="009D19C0"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53A46">
        <w:rPr>
          <w:rFonts w:ascii="Times New Roman" w:eastAsia="Times New Roman" w:hAnsi="Times New Roman" w:cs="Times New Roman"/>
          <w:sz w:val="28"/>
          <w:szCs w:val="28"/>
          <w:lang w:eastAsia="ru-RU"/>
        </w:rPr>
        <w:t>а, спортивная площадка, цветник</w:t>
      </w:r>
      <w:r w:rsidR="009D19C0"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19C0" w:rsidRPr="006C7F9C" w:rsidRDefault="009D19C0" w:rsidP="009D19C0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 детском саду был разработан режим дня, соответствующий виду учреждения: соответствие режима дня возрастным особенностям детей; включение в режим оздоровительных процедур, организация прогулок 2 раза в день с учетом климатических условий; дневной сон; организация учебных занятий в соответствии с требованиями</w:t>
      </w:r>
      <w:r w:rsidR="00B53A46">
        <w:rPr>
          <w:rFonts w:ascii="Times New Roman" w:eastAsia="Calibri" w:hAnsi="Times New Roman" w:cs="Times New Roman"/>
          <w:iCs/>
          <w:sz w:val="28"/>
          <w:szCs w:val="28"/>
        </w:rPr>
        <w:t xml:space="preserve"> СанПин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B53A46">
        <w:rPr>
          <w:rFonts w:ascii="Times New Roman" w:eastAsia="Calibri" w:hAnsi="Times New Roman" w:cs="Times New Roman"/>
          <w:iCs/>
          <w:sz w:val="28"/>
          <w:szCs w:val="28"/>
        </w:rPr>
        <w:t>2.4.1.3049-1</w:t>
      </w:r>
      <w:r w:rsidR="00B53A46" w:rsidRPr="00B53A46">
        <w:rPr>
          <w:rFonts w:ascii="Times New Roman" w:eastAsia="Calibri" w:hAnsi="Times New Roman" w:cs="Times New Roman"/>
          <w:iCs/>
          <w:sz w:val="28"/>
          <w:szCs w:val="28"/>
        </w:rPr>
        <w:t>3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7F7637" w:rsidRPr="007F7637" w:rsidRDefault="009D19C0" w:rsidP="007F7637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Режим дня соблюдается в соответствии с функциональными возможностями ребенка, его возрастом и состоянием здоровья, соблюдается баланс между разными видами активности детей (умственной, физической и др.), их чередование.</w:t>
      </w:r>
    </w:p>
    <w:p w:rsidR="007F7637" w:rsidRDefault="007F7637" w:rsidP="007F7637">
      <w:pPr>
        <w:spacing w:line="270" w:lineRule="atLeast"/>
        <w:ind w:left="2552"/>
        <w:contextualSpacing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B53A46" w:rsidRPr="006C7F9C" w:rsidRDefault="00B53A46" w:rsidP="007F7637">
      <w:pPr>
        <w:spacing w:line="270" w:lineRule="atLeast"/>
        <w:contextualSpacing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Оценка функционирования</w:t>
      </w:r>
      <w:r w:rsidR="00FA2D8B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,  </w:t>
      </w: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внутренней системы оценки качества образования</w:t>
      </w:r>
    </w:p>
    <w:p w:rsidR="007F7637" w:rsidRDefault="007F7637" w:rsidP="00B53A46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B53A46" w:rsidRPr="006C7F9C" w:rsidRDefault="00B53A46" w:rsidP="00B53A46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Воспитание и обучение дошкольников в детском саду осуществляется на основе основной общеобразовательной программы М</w:t>
      </w:r>
      <w:r w:rsidR="007F7637">
        <w:rPr>
          <w:rFonts w:ascii="Times New Roman" w:eastAsia="Calibri" w:hAnsi="Times New Roman" w:cs="Times New Roman"/>
          <w:iCs/>
          <w:sz w:val="28"/>
          <w:szCs w:val="28"/>
        </w:rPr>
        <w:t>БДОУ Детский сад «Колокольчик»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B53A46" w:rsidRPr="006C7F9C" w:rsidRDefault="00B53A46" w:rsidP="00B53A46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>Программа определяет содержание и организ</w:t>
      </w:r>
      <w:r w:rsidR="00FA2D8B">
        <w:rPr>
          <w:rFonts w:ascii="Times New Roman" w:eastAsia="Calibri" w:hAnsi="Times New Roman" w:cs="Times New Roman"/>
          <w:iCs/>
          <w:sz w:val="28"/>
          <w:szCs w:val="28"/>
        </w:rPr>
        <w:t xml:space="preserve">ацию образовательного процесса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детского сада и обеспечивает формирование у детей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</w:r>
    </w:p>
    <w:p w:rsidR="00B53A46" w:rsidRPr="006C7F9C" w:rsidRDefault="00B53A46" w:rsidP="00B53A46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Содержание Программы образовательных областей обеспечивает разностороннее развитие личности, мотивации и способностей детей в различных видах деятельности в образовательных областях: физическое развитие, социально-коммуникативное развитие, познавательное развитие, речевое развитие и художественно-эстетическому развитие.</w:t>
      </w:r>
    </w:p>
    <w:p w:rsidR="00B53A46" w:rsidRPr="006C7F9C" w:rsidRDefault="00B53A46" w:rsidP="00B53A46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Дидактический, методический материал   соответствует  реализуемой образовательной программе. М</w:t>
      </w:r>
      <w:r w:rsidR="007F7637">
        <w:rPr>
          <w:rFonts w:ascii="Times New Roman" w:eastAsia="Calibri" w:hAnsi="Times New Roman" w:cs="Times New Roman"/>
          <w:iCs/>
          <w:sz w:val="28"/>
          <w:szCs w:val="28"/>
        </w:rPr>
        <w:t>етодическое обеспечение и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7F7637">
        <w:rPr>
          <w:rFonts w:ascii="Times New Roman" w:eastAsia="Calibri" w:hAnsi="Times New Roman" w:cs="Times New Roman"/>
          <w:iCs/>
          <w:sz w:val="28"/>
          <w:szCs w:val="28"/>
        </w:rPr>
        <w:t>личные информационно – коммуникационные технологии.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7F7637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При планировании воспитательно-образовательной работы педагоги самостоятельно дозируют объем образовательной нагрузки, не превышая  максимально допустимую нагрузку на ребенка по действующему СанПиН в организованных формах.</w:t>
      </w:r>
    </w:p>
    <w:p w:rsidR="00B53A46" w:rsidRPr="006C7F9C" w:rsidRDefault="00B53A46" w:rsidP="00B53A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готовности к обучению в школе детей подготовительных групп:</w:t>
      </w:r>
    </w:p>
    <w:p w:rsidR="00B53A46" w:rsidRPr="006C7F9C" w:rsidRDefault="00B53A46" w:rsidP="00B53A4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подготовительных групп были проведены</w:t>
      </w:r>
      <w:r w:rsidR="00FA2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по подготовке к школе Экскурсии для </w:t>
      </w:r>
      <w:r w:rsidRPr="006C7F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будущих 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первоклассников</w:t>
      </w:r>
      <w:r w:rsidR="00FA2D8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53A46" w:rsidRPr="006C7F9C" w:rsidRDefault="00B53A46" w:rsidP="00B53A4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Данная программа </w:t>
      </w:r>
      <w:r w:rsidRPr="006C7F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с детьми старшего дошкольного возраста представ</w:t>
      </w:r>
      <w:r w:rsidRPr="006C7F9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ляет собой набор стратегий, направленных на достижение определенных целей:</w:t>
      </w:r>
    </w:p>
    <w:p w:rsidR="00B53A46" w:rsidRPr="006C7F9C" w:rsidRDefault="00B53A46" w:rsidP="00B53A46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 развитие эмоциональной сферы, введение ребен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ка в мир человеческих эмоций;</w:t>
      </w:r>
    </w:p>
    <w:p w:rsidR="00B53A46" w:rsidRPr="006C7F9C" w:rsidRDefault="00B53A46" w:rsidP="00B53A46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- развитие личностной сферы — формирование </w:t>
      </w:r>
      <w:r w:rsidRPr="006C7F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адекватной самооценки, повышение увереннос</w:t>
      </w:r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ти в себе;</w:t>
      </w:r>
    </w:p>
    <w:p w:rsidR="00B53A46" w:rsidRPr="006C7F9C" w:rsidRDefault="00B53A46" w:rsidP="00B53A46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 формирование позитивной мотивации к обуче</w:t>
      </w: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нию.</w:t>
      </w:r>
    </w:p>
    <w:p w:rsidR="00B53A46" w:rsidRPr="006C7F9C" w:rsidRDefault="00B53A46" w:rsidP="00C5601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A46" w:rsidRPr="006C7F9C" w:rsidRDefault="00B53A46" w:rsidP="00B53A46">
      <w:pPr>
        <w:ind w:firstLine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выполнения задач годового плана работы: </w:t>
      </w:r>
    </w:p>
    <w:p w:rsidR="00B53A46" w:rsidRPr="006C7F9C" w:rsidRDefault="00B53A46" w:rsidP="00B53A46">
      <w:pPr>
        <w:spacing w:before="96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  <w:r w:rsidRPr="006C7F9C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создать благоприятные условия для развития детей в соответствии с их возрастными индивидуальными особенностями  в условиях реализации ФГОС ДО.</w:t>
      </w:r>
    </w:p>
    <w:p w:rsidR="00B53A46" w:rsidRPr="006C7F9C" w:rsidRDefault="00B53A46" w:rsidP="00B53A46">
      <w:pPr>
        <w:ind w:hanging="54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6C7F9C">
        <w:rPr>
          <w:rFonts w:ascii="Times New Roman" w:eastAsia="Calibri" w:hAnsi="Times New Roman" w:cs="Times New Roman"/>
          <w:sz w:val="28"/>
          <w:szCs w:val="28"/>
        </w:rPr>
        <w:tab/>
        <w:t xml:space="preserve">      Задачи:</w:t>
      </w:r>
    </w:p>
    <w:p w:rsidR="00B53A46" w:rsidRPr="006C7F9C" w:rsidRDefault="00B53A46" w:rsidP="00B53A4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1.</w:t>
      </w:r>
      <w:r w:rsidRPr="006C7F9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внедрить в образовательный процесс культурные практики: ежедневный круг общения, социальные ак</w:t>
      </w:r>
      <w:r w:rsidR="00C5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="00C560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3A46" w:rsidRPr="006C7F9C" w:rsidRDefault="00B53A46" w:rsidP="00B53A4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2.</w:t>
      </w:r>
      <w:r w:rsidRPr="006C7F9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работу по созданию единого образовательного пространства «Детский сад - семья» с помощью разных форм взаимодействия, информировать родителей о значимости игры в жизни ребенка, вовлекать их в организацию игровой деятельности детей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53A46" w:rsidRPr="006C7F9C" w:rsidRDefault="00B53A46" w:rsidP="00B53A46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Для внедрения в образовательный процесс культурных практик были проведены следующие мероприятия:</w:t>
      </w:r>
    </w:p>
    <w:p w:rsidR="00B53A46" w:rsidRPr="006C7F9C" w:rsidRDefault="00B53A46" w:rsidP="00B53A46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1. Педагогические часы </w:t>
      </w:r>
      <w:r w:rsidRPr="006C7F9C">
        <w:rPr>
          <w:rFonts w:ascii="Times New Roman" w:hAnsi="Times New Roman" w:cs="Times New Roman"/>
          <w:sz w:val="28"/>
          <w:szCs w:val="28"/>
        </w:rPr>
        <w:t xml:space="preserve">«Особенности организации деятельности социально – коммуникативного развития в условиях ФГОС»; </w:t>
      </w:r>
      <w:r w:rsidRPr="006C7F9C">
        <w:rPr>
          <w:rFonts w:ascii="Times New Roman" w:hAnsi="Times New Roman" w:cs="Times New Roman"/>
          <w:bCs/>
          <w:sz w:val="28"/>
          <w:szCs w:val="28"/>
        </w:rPr>
        <w:t xml:space="preserve">«Игра как средство </w:t>
      </w:r>
      <w:r w:rsidRPr="006C7F9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социально – коммуникативного развития детей дошкольного возраста в условиях реализации ФГОС»;  </w:t>
      </w:r>
    </w:p>
    <w:p w:rsidR="00B53A46" w:rsidRPr="006C7F9C" w:rsidRDefault="00B53A46" w:rsidP="00B53A46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bCs/>
          <w:sz w:val="28"/>
          <w:szCs w:val="28"/>
        </w:rPr>
        <w:t>2.Семинары практикумы:</w:t>
      </w:r>
    </w:p>
    <w:p w:rsidR="00B53A46" w:rsidRPr="006C7F9C" w:rsidRDefault="00B53A46" w:rsidP="00B53A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bCs/>
          <w:sz w:val="28"/>
          <w:szCs w:val="28"/>
        </w:rPr>
        <w:t xml:space="preserve"> -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C7F9C">
        <w:rPr>
          <w:rFonts w:ascii="Times New Roman" w:hAnsi="Times New Roman" w:cs="Times New Roman"/>
          <w:bCs/>
          <w:sz w:val="28"/>
          <w:szCs w:val="28"/>
        </w:rPr>
        <w:t>Игра как средство социально – коммуникативного развития детей дошкольного возраста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B53A46" w:rsidRPr="006C7F9C" w:rsidRDefault="00B53A46" w:rsidP="00B53A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«Утренний круг общения как форма развития коммуникативных и временных представлений у детей дошкольного возраста»;</w:t>
      </w:r>
    </w:p>
    <w:p w:rsidR="00B53A46" w:rsidRPr="006C7F9C" w:rsidRDefault="00B53A46" w:rsidP="00B53A4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Консультации  «Социально – коммуникативное развитие дошкольников посредством сказки»</w:t>
      </w:r>
    </w:p>
    <w:p w:rsidR="00B53A46" w:rsidRPr="006C7F9C" w:rsidRDefault="00B53A46" w:rsidP="00B53A4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4. Дискуссия 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«Культурные практики»</w:t>
      </w:r>
    </w:p>
    <w:p w:rsidR="00B53A46" w:rsidRPr="006C7F9C" w:rsidRDefault="00B53A46" w:rsidP="004D20A4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создания единого образовательного пространства «Детский сад - семья»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были проведены следующие мероприятия:</w:t>
      </w:r>
    </w:p>
    <w:p w:rsidR="00B53A46" w:rsidRPr="006C7F9C" w:rsidRDefault="00B53A46" w:rsidP="00B53A46">
      <w:pPr>
        <w:spacing w:line="240" w:lineRule="atLeast"/>
        <w:contextualSpacing/>
        <w:jc w:val="both"/>
        <w:rPr>
          <w:rFonts w:ascii="Times New Roman" w:hAnsi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- Семинары-практикумы:</w:t>
      </w:r>
      <w:r w:rsidRPr="006C7F9C">
        <w:rPr>
          <w:rFonts w:ascii="Times New Roman" w:hAnsi="Times New Roman" w:cs="Times New Roman"/>
          <w:sz w:val="28"/>
          <w:szCs w:val="28"/>
        </w:rPr>
        <w:t xml:space="preserve"> «Приобщение детей к ЗОЖ через взаимодействие с родителями», </w:t>
      </w:r>
      <w:r w:rsidRPr="006C7F9C">
        <w:rPr>
          <w:rFonts w:ascii="Times New Roman" w:hAnsi="Times New Roman"/>
          <w:sz w:val="28"/>
          <w:szCs w:val="28"/>
        </w:rPr>
        <w:t>«Ваша речь в ваших руках;</w:t>
      </w:r>
    </w:p>
    <w:p w:rsidR="00B53A46" w:rsidRPr="00721BF3" w:rsidRDefault="00B53A46" w:rsidP="00B53A46"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C7F9C">
        <w:rPr>
          <w:rFonts w:ascii="Times New Roman" w:hAnsi="Times New Roman"/>
          <w:sz w:val="24"/>
          <w:szCs w:val="24"/>
        </w:rPr>
        <w:t xml:space="preserve">  </w:t>
      </w:r>
      <w:r w:rsidRPr="006C7F9C">
        <w:rPr>
          <w:rFonts w:ascii="Times New Roman" w:hAnsi="Times New Roman"/>
          <w:sz w:val="28"/>
          <w:szCs w:val="28"/>
        </w:rPr>
        <w:t>Ряд</w:t>
      </w:r>
      <w:r w:rsidRPr="006C7F9C">
        <w:rPr>
          <w:rFonts w:ascii="Times New Roman" w:hAnsi="Times New Roman"/>
          <w:sz w:val="24"/>
          <w:szCs w:val="24"/>
        </w:rPr>
        <w:t xml:space="preserve"> </w:t>
      </w:r>
      <w:r w:rsidRPr="006C7F9C">
        <w:rPr>
          <w:rFonts w:ascii="Times New Roman" w:hAnsi="Times New Roman"/>
          <w:sz w:val="28"/>
          <w:szCs w:val="28"/>
        </w:rPr>
        <w:t>мастер-классов для роди</w:t>
      </w:r>
      <w:r w:rsidR="00721BF3">
        <w:rPr>
          <w:rFonts w:ascii="Times New Roman" w:hAnsi="Times New Roman"/>
          <w:sz w:val="28"/>
          <w:szCs w:val="28"/>
        </w:rPr>
        <w:t xml:space="preserve">телей  «Играем дома»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«Сюрприз для папы», </w:t>
      </w:r>
      <w:r w:rsidRPr="006C7F9C">
        <w:rPr>
          <w:rFonts w:ascii="Times New Roman" w:hAnsi="Times New Roman" w:cs="Times New Roman"/>
          <w:sz w:val="28"/>
          <w:szCs w:val="28"/>
        </w:rPr>
        <w:t>«Познавательно-исследовательская деятельность дома»</w:t>
      </w:r>
      <w:r w:rsidR="00721BF3">
        <w:rPr>
          <w:rFonts w:ascii="Times New Roman" w:hAnsi="Times New Roman"/>
          <w:sz w:val="28"/>
          <w:szCs w:val="28"/>
        </w:rPr>
        <w:t>.</w:t>
      </w:r>
    </w:p>
    <w:p w:rsidR="00B53A46" w:rsidRPr="006C7F9C" w:rsidRDefault="00B53A46" w:rsidP="00B53A46">
      <w:pPr>
        <w:keepNext/>
        <w:shd w:val="clear" w:color="auto" w:fill="FFFFFF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hAnsi="Times New Roman"/>
          <w:sz w:val="28"/>
          <w:szCs w:val="28"/>
        </w:rPr>
        <w:t xml:space="preserve"> - Педагогический совет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работы с родителями».</w:t>
      </w:r>
    </w:p>
    <w:p w:rsidR="00B53A46" w:rsidRPr="006C7F9C" w:rsidRDefault="00B53A46" w:rsidP="00B53A46">
      <w:pPr>
        <w:ind w:firstLine="708"/>
        <w:jc w:val="both"/>
        <w:rPr>
          <w:sz w:val="28"/>
          <w:szCs w:val="28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В резуль</w:t>
      </w:r>
      <w:r w:rsidR="004D20A4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тате поставленных задач педагоги овладели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7F9C">
        <w:rPr>
          <w:rFonts w:ascii="Times New Roman" w:eastAsia="Calibri" w:hAnsi="Times New Roman" w:cs="Times New Roman"/>
          <w:sz w:val="28"/>
          <w:szCs w:val="28"/>
        </w:rPr>
        <w:t>культурны</w:t>
      </w:r>
      <w:r w:rsidR="00721BF3">
        <w:rPr>
          <w:rFonts w:ascii="Times New Roman" w:eastAsia="Calibri" w:hAnsi="Times New Roman" w:cs="Times New Roman"/>
          <w:sz w:val="28"/>
          <w:szCs w:val="28"/>
        </w:rPr>
        <w:t>ми практиками (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«Проблемн</w:t>
      </w:r>
      <w:r w:rsidR="00721BF3">
        <w:rPr>
          <w:rFonts w:ascii="Times New Roman" w:eastAsia="Calibri" w:hAnsi="Times New Roman" w:cs="Times New Roman"/>
          <w:sz w:val="28"/>
          <w:szCs w:val="28"/>
        </w:rPr>
        <w:t>ые ситуации»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, «Ежедневный круг общения»). Вторая задача реализовывалась в рамках «Программы развития ДОУ», в результате все педагоги ДОУ приняли активное участие в 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создания единого образовательного пространства «Детский сад - семья»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Поставленные задачи годового плана были реализованы.</w:t>
      </w:r>
    </w:p>
    <w:p w:rsidR="00B53A46" w:rsidRPr="006C7F9C" w:rsidRDefault="00B53A46" w:rsidP="004D20A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>Учитывая результаты   тематического и оперативного контроля, ре</w:t>
      </w:r>
      <w:r w:rsidR="004D20A4">
        <w:rPr>
          <w:rFonts w:ascii="Times New Roman" w:hAnsi="Times New Roman" w:cs="Times New Roman"/>
          <w:sz w:val="28"/>
          <w:szCs w:val="28"/>
        </w:rPr>
        <w:t>зультатами проведённого самоанализа.По работе  инновационной деятельности,</w:t>
      </w:r>
      <w:r w:rsidRPr="006C7F9C">
        <w:rPr>
          <w:rFonts w:ascii="Times New Roman" w:hAnsi="Times New Roman" w:cs="Times New Roman"/>
          <w:sz w:val="28"/>
          <w:szCs w:val="28"/>
        </w:rPr>
        <w:t xml:space="preserve"> анализа уровня усвоения основной образовательной программы воспитанниками М</w:t>
      </w:r>
      <w:r w:rsidR="00721BF3">
        <w:rPr>
          <w:rFonts w:ascii="Times New Roman" w:hAnsi="Times New Roman" w:cs="Times New Roman"/>
          <w:sz w:val="28"/>
          <w:szCs w:val="28"/>
        </w:rPr>
        <w:t>БДО</w:t>
      </w:r>
      <w:r w:rsidRPr="006C7F9C">
        <w:rPr>
          <w:rFonts w:ascii="Times New Roman" w:hAnsi="Times New Roman" w:cs="Times New Roman"/>
          <w:sz w:val="28"/>
          <w:szCs w:val="28"/>
        </w:rPr>
        <w:t>У, а также исполнения внедрения ФГОС ДО, коллектив ставит перед собой следующие задачи:</w:t>
      </w:r>
    </w:p>
    <w:p w:rsidR="00B53A46" w:rsidRPr="006C7F9C" w:rsidRDefault="00B53A46" w:rsidP="00B53A4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>1.Продолжить работу по реализации ФГОС ДО;</w:t>
      </w:r>
    </w:p>
    <w:p w:rsidR="00B53A46" w:rsidRPr="006C7F9C" w:rsidRDefault="00B53A46" w:rsidP="00B53A46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2. Реализация подпрограммы программы развития «Система работы с родителями»;</w:t>
      </w:r>
    </w:p>
    <w:p w:rsidR="00B53A46" w:rsidRPr="006C7F9C" w:rsidRDefault="00B53A46" w:rsidP="00B53A46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3.Реализация подпрограммы программы развития «Дополнительное образование»;</w:t>
      </w:r>
    </w:p>
    <w:p w:rsidR="00B53A46" w:rsidRDefault="00B53A46" w:rsidP="00B53A46">
      <w:pPr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6C7F9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4.Работа по проекту «Социально-коммуникативная компетентность выпускника ДОУ».</w:t>
      </w:r>
    </w:p>
    <w:p w:rsidR="00721BF3" w:rsidRDefault="00721BF3" w:rsidP="00B53A46">
      <w:pPr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721BF3" w:rsidRPr="006C7F9C" w:rsidRDefault="00721BF3" w:rsidP="00B53A46">
      <w:pPr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721BF3" w:rsidRPr="006C7F9C" w:rsidRDefault="00721BF3" w:rsidP="00721BF3">
      <w:pPr>
        <w:jc w:val="center"/>
        <w:rPr>
          <w:rFonts w:ascii="Times New Roman" w:hAnsi="Times New Roman"/>
          <w:b/>
          <w:sz w:val="28"/>
          <w:szCs w:val="28"/>
        </w:rPr>
      </w:pPr>
      <w:r w:rsidRPr="006C7F9C">
        <w:rPr>
          <w:rFonts w:ascii="Times New Roman" w:hAnsi="Times New Roman"/>
          <w:b/>
          <w:sz w:val="28"/>
          <w:szCs w:val="28"/>
          <w:lang w:val="en-US"/>
        </w:rPr>
        <w:t>V</w:t>
      </w:r>
      <w:r w:rsidRPr="006C7F9C">
        <w:rPr>
          <w:rFonts w:ascii="Times New Roman" w:hAnsi="Times New Roman"/>
          <w:b/>
          <w:sz w:val="28"/>
          <w:szCs w:val="28"/>
        </w:rPr>
        <w:t>. Оценка кадрового обеспечения</w:t>
      </w:r>
    </w:p>
    <w:p w:rsidR="00721BF3" w:rsidRPr="00721BF3" w:rsidRDefault="00721BF3" w:rsidP="00721BF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C7F9C">
        <w:rPr>
          <w:rFonts w:ascii="Times New Roman" w:hAnsi="Times New Roman"/>
          <w:sz w:val="28"/>
          <w:szCs w:val="28"/>
        </w:rPr>
        <w:t>В д</w:t>
      </w:r>
      <w:r>
        <w:rPr>
          <w:rFonts w:ascii="Times New Roman" w:hAnsi="Times New Roman"/>
          <w:sz w:val="28"/>
          <w:szCs w:val="28"/>
        </w:rPr>
        <w:t>ошкольном учреждении работает 5</w:t>
      </w:r>
      <w:r w:rsidRPr="006C7F9C">
        <w:rPr>
          <w:rFonts w:ascii="Times New Roman" w:hAnsi="Times New Roman"/>
          <w:sz w:val="28"/>
          <w:szCs w:val="28"/>
        </w:rPr>
        <w:t xml:space="preserve"> человек. Заведующий –</w:t>
      </w:r>
      <w:r>
        <w:rPr>
          <w:rFonts w:ascii="Times New Roman" w:hAnsi="Times New Roman"/>
          <w:sz w:val="28"/>
          <w:szCs w:val="28"/>
        </w:rPr>
        <w:t xml:space="preserve"> Фомина Надежда Васильевн</w:t>
      </w:r>
      <w:r w:rsidR="003E188F">
        <w:rPr>
          <w:rFonts w:ascii="Times New Roman" w:hAnsi="Times New Roman"/>
          <w:sz w:val="28"/>
          <w:szCs w:val="28"/>
        </w:rPr>
        <w:t>а, стаж в данной должн</w:t>
      </w:r>
      <w:r w:rsidR="00B476A5">
        <w:rPr>
          <w:rFonts w:ascii="Times New Roman" w:hAnsi="Times New Roman"/>
          <w:sz w:val="28"/>
          <w:szCs w:val="28"/>
        </w:rPr>
        <w:t>ости    5 меся</w:t>
      </w:r>
      <w:r w:rsidR="003E188F">
        <w:rPr>
          <w:rFonts w:ascii="Times New Roman" w:hAnsi="Times New Roman"/>
          <w:sz w:val="28"/>
          <w:szCs w:val="28"/>
        </w:rPr>
        <w:t>цев</w:t>
      </w:r>
      <w:r w:rsidRPr="006C7F9C">
        <w:rPr>
          <w:rFonts w:ascii="Times New Roman" w:hAnsi="Times New Roman"/>
          <w:sz w:val="28"/>
          <w:szCs w:val="28"/>
        </w:rPr>
        <w:t xml:space="preserve">. </w:t>
      </w:r>
    </w:p>
    <w:p w:rsidR="00721BF3" w:rsidRPr="006C7F9C" w:rsidRDefault="00721BF3" w:rsidP="00721BF3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C7F9C">
        <w:rPr>
          <w:rFonts w:ascii="Times New Roman" w:hAnsi="Times New Roman"/>
          <w:sz w:val="28"/>
          <w:szCs w:val="28"/>
        </w:rPr>
        <w:t>Учреждение укомплектовано педагогическими работниками согласно штатному расписанию на  100%.</w:t>
      </w:r>
    </w:p>
    <w:p w:rsidR="00721BF3" w:rsidRPr="006C7F9C" w:rsidRDefault="00721BF3" w:rsidP="00721BF3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Образовательный уровень педагогов представлен</w:t>
      </w:r>
      <w:r w:rsidR="00A93526">
        <w:rPr>
          <w:rFonts w:ascii="Times New Roman" w:eastAsia="Calibri" w:hAnsi="Times New Roman" w:cs="Times New Roman"/>
          <w:iCs/>
          <w:sz w:val="28"/>
          <w:szCs w:val="28"/>
        </w:rPr>
        <w:t xml:space="preserve"> следующими показателями: В 2018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году педагогический коллектив</w:t>
      </w:r>
      <w:r w:rsidR="00D25713">
        <w:rPr>
          <w:rFonts w:ascii="Times New Roman" w:eastAsia="Calibri" w:hAnsi="Times New Roman" w:cs="Times New Roman"/>
          <w:iCs/>
          <w:sz w:val="28"/>
          <w:szCs w:val="28"/>
        </w:rPr>
        <w:t xml:space="preserve"> на на</w:t>
      </w:r>
      <w:r w:rsidR="00A93526">
        <w:rPr>
          <w:rFonts w:ascii="Times New Roman" w:eastAsia="Calibri" w:hAnsi="Times New Roman" w:cs="Times New Roman"/>
          <w:iCs/>
          <w:sz w:val="28"/>
          <w:szCs w:val="28"/>
        </w:rPr>
        <w:t>чало года  состоял из 2 воспитателей</w:t>
      </w:r>
      <w:r w:rsidR="00D25713">
        <w:rPr>
          <w:rFonts w:ascii="Times New Roman" w:eastAsia="Calibri" w:hAnsi="Times New Roman" w:cs="Times New Roman"/>
          <w:iCs/>
          <w:sz w:val="28"/>
          <w:szCs w:val="28"/>
        </w:rPr>
        <w:t>, а к концу года составляет 1 воспитателя.</w:t>
      </w:r>
    </w:p>
    <w:p w:rsidR="00721BF3" w:rsidRPr="006C7F9C" w:rsidRDefault="00A93526" w:rsidP="00721BF3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lastRenderedPageBreak/>
        <w:t xml:space="preserve"> Заведующий</w:t>
      </w:r>
      <w:r w:rsidR="00D25713">
        <w:rPr>
          <w:rFonts w:ascii="Times New Roman" w:eastAsia="Calibri" w:hAnsi="Times New Roman" w:cs="Times New Roman"/>
          <w:iCs/>
          <w:sz w:val="28"/>
          <w:szCs w:val="28"/>
        </w:rPr>
        <w:t>,  высшее образование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</w:t>
      </w:r>
      <w:r w:rsidR="00D25713">
        <w:rPr>
          <w:rFonts w:ascii="Times New Roman" w:eastAsia="Calibri" w:hAnsi="Times New Roman" w:cs="Times New Roman"/>
          <w:iCs/>
          <w:sz w:val="28"/>
          <w:szCs w:val="28"/>
        </w:rPr>
        <w:t>– 1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человек</w:t>
      </w:r>
      <w:r w:rsidR="00721BF3"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; </w:t>
      </w:r>
    </w:p>
    <w:p w:rsidR="00721BF3" w:rsidRPr="006C7F9C" w:rsidRDefault="00A93526" w:rsidP="00D25713">
      <w:pPr>
        <w:spacing w:line="270" w:lineRule="atLeast"/>
        <w:ind w:firstLine="708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В</w:t>
      </w:r>
      <w:r w:rsidR="00D25713">
        <w:rPr>
          <w:rFonts w:ascii="Times New Roman" w:eastAsia="Calibri" w:hAnsi="Times New Roman" w:cs="Times New Roman"/>
          <w:iCs/>
          <w:sz w:val="28"/>
          <w:szCs w:val="28"/>
        </w:rPr>
        <w:t>оспитатель, среднее специальное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</w:t>
      </w:r>
      <w:r w:rsidR="00D25713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</w:t>
      </w:r>
      <w:r w:rsidR="00D25713">
        <w:rPr>
          <w:rFonts w:ascii="Times New Roman" w:eastAsia="Calibri" w:hAnsi="Times New Roman" w:cs="Times New Roman"/>
          <w:iCs/>
          <w:sz w:val="28"/>
          <w:szCs w:val="28"/>
        </w:rPr>
        <w:t>-1 человек.</w:t>
      </w:r>
    </w:p>
    <w:p w:rsidR="00721BF3" w:rsidRPr="006C7F9C" w:rsidRDefault="00721BF3" w:rsidP="00721BF3">
      <w:pPr>
        <w:spacing w:line="270" w:lineRule="atLeast"/>
        <w:ind w:firstLine="708"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721BF3" w:rsidRDefault="00721BF3" w:rsidP="003E188F">
      <w:pPr>
        <w:spacing w:line="270" w:lineRule="atLeast"/>
        <w:ind w:firstLine="708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Итоги аттестации </w:t>
      </w:r>
      <w:r w:rsidR="00D25713">
        <w:rPr>
          <w:rFonts w:ascii="Times New Roman" w:eastAsia="Calibri" w:hAnsi="Times New Roman" w:cs="Times New Roman"/>
          <w:b/>
          <w:iCs/>
          <w:sz w:val="28"/>
          <w:szCs w:val="28"/>
        </w:rPr>
        <w:t>педагогических работников в 2018</w:t>
      </w: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году</w:t>
      </w:r>
      <w:r w:rsidR="003E188F">
        <w:rPr>
          <w:rFonts w:ascii="Times New Roman" w:eastAsia="Calibri" w:hAnsi="Times New Roman" w:cs="Times New Roman"/>
          <w:b/>
          <w:iCs/>
          <w:sz w:val="28"/>
          <w:szCs w:val="28"/>
        </w:rPr>
        <w:t>.</w:t>
      </w:r>
    </w:p>
    <w:p w:rsidR="00066663" w:rsidRPr="00066663" w:rsidRDefault="003E188F" w:rsidP="00066663">
      <w:pPr>
        <w:pStyle w:val="a8"/>
        <w:shd w:val="clear" w:color="auto" w:fill="FFFFFF"/>
        <w:spacing w:before="0" w:beforeAutospacing="0" w:after="0" w:afterAutospacing="0"/>
        <w:jc w:val="both"/>
        <w:rPr>
          <w:color w:val="343434"/>
          <w:sz w:val="28"/>
          <w:szCs w:val="28"/>
        </w:rPr>
      </w:pPr>
      <w:r>
        <w:rPr>
          <w:rFonts w:eastAsia="Calibri"/>
          <w:iCs/>
          <w:sz w:val="28"/>
          <w:szCs w:val="28"/>
        </w:rPr>
        <w:t>На конец года в связи со сменой руководителя</w:t>
      </w:r>
      <w:r w:rsidR="00A93526">
        <w:rPr>
          <w:rFonts w:eastAsia="Calibri"/>
          <w:iCs/>
          <w:sz w:val="28"/>
          <w:szCs w:val="28"/>
        </w:rPr>
        <w:t xml:space="preserve"> МБДОУ Детский сад «Колокольчик»</w:t>
      </w:r>
      <w:r w:rsidR="00066663">
        <w:rPr>
          <w:rFonts w:eastAsia="Calibri"/>
          <w:iCs/>
          <w:sz w:val="28"/>
          <w:szCs w:val="28"/>
        </w:rPr>
        <w:t>.</w:t>
      </w:r>
      <w:r w:rsidR="00066663" w:rsidRPr="00066663">
        <w:rPr>
          <w:rFonts w:ascii="Trebuchet MS" w:hAnsi="Trebuchet MS"/>
          <w:color w:val="343434"/>
          <w:sz w:val="21"/>
          <w:szCs w:val="21"/>
        </w:rPr>
        <w:t xml:space="preserve"> </w:t>
      </w:r>
      <w:r w:rsidR="00066663" w:rsidRPr="00066663">
        <w:rPr>
          <w:color w:val="343434"/>
          <w:sz w:val="28"/>
          <w:szCs w:val="28"/>
        </w:rPr>
        <w:t>Аттестации не подлежат:</w:t>
      </w:r>
    </w:p>
    <w:p w:rsidR="00066663" w:rsidRPr="00066663" w:rsidRDefault="00066663" w:rsidP="00066663">
      <w:pPr>
        <w:pStyle w:val="a8"/>
        <w:shd w:val="clear" w:color="auto" w:fill="FFFFFF"/>
        <w:spacing w:before="0" w:beforeAutospacing="0" w:after="0" w:afterAutospacing="0"/>
        <w:jc w:val="both"/>
        <w:rPr>
          <w:color w:val="343434"/>
          <w:sz w:val="28"/>
          <w:szCs w:val="28"/>
        </w:rPr>
      </w:pPr>
      <w:r w:rsidRPr="00066663">
        <w:rPr>
          <w:color w:val="343434"/>
          <w:sz w:val="28"/>
          <w:szCs w:val="28"/>
        </w:rPr>
        <w:t>лица, проработавшие в занимае</w:t>
      </w:r>
      <w:r w:rsidR="005A69F7">
        <w:rPr>
          <w:color w:val="343434"/>
          <w:sz w:val="28"/>
          <w:szCs w:val="28"/>
        </w:rPr>
        <w:t>мой должности менее двух</w:t>
      </w:r>
      <w:r>
        <w:rPr>
          <w:color w:val="343434"/>
          <w:sz w:val="28"/>
          <w:szCs w:val="28"/>
        </w:rPr>
        <w:t xml:space="preserve">  лет.</w:t>
      </w:r>
    </w:p>
    <w:p w:rsidR="003E188F" w:rsidRPr="003E188F" w:rsidRDefault="003E188F" w:rsidP="003E188F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На конец года в связи со сменой педагогического работника. Воспитатель </w:t>
      </w:r>
      <w:r w:rsidRPr="003E188F">
        <w:rPr>
          <w:rFonts w:ascii="Times New Roman" w:hAnsi="Times New Roman"/>
          <w:sz w:val="28"/>
          <w:szCs w:val="28"/>
        </w:rPr>
        <w:t xml:space="preserve">аттестации не подлежат: </w:t>
      </w:r>
    </w:p>
    <w:p w:rsidR="003E188F" w:rsidRDefault="003E188F" w:rsidP="003E188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E188F">
        <w:rPr>
          <w:rFonts w:ascii="Times New Roman" w:hAnsi="Times New Roman"/>
          <w:sz w:val="28"/>
          <w:szCs w:val="28"/>
        </w:rPr>
        <w:t>- педагогический работник, проработавший в занимаемой должнос</w:t>
      </w:r>
      <w:r w:rsidR="00B476A5">
        <w:rPr>
          <w:rFonts w:ascii="Times New Roman" w:hAnsi="Times New Roman"/>
          <w:sz w:val="28"/>
          <w:szCs w:val="28"/>
        </w:rPr>
        <w:t>ти менее двух лет.</w:t>
      </w:r>
      <w:r w:rsidRPr="003E188F">
        <w:rPr>
          <w:rFonts w:ascii="Times New Roman" w:hAnsi="Times New Roman"/>
          <w:sz w:val="28"/>
          <w:szCs w:val="28"/>
        </w:rPr>
        <w:t xml:space="preserve"> </w:t>
      </w:r>
      <w:r w:rsidR="00B476A5">
        <w:rPr>
          <w:rFonts w:ascii="Times New Roman" w:hAnsi="Times New Roman"/>
          <w:sz w:val="28"/>
          <w:szCs w:val="28"/>
        </w:rPr>
        <w:t>Примерная дата аттестации выходит на 2020 год.</w:t>
      </w:r>
    </w:p>
    <w:p w:rsidR="00B476A5" w:rsidRDefault="00B476A5" w:rsidP="003E18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B476A5" w:rsidRPr="006C7F9C" w:rsidRDefault="00B476A5" w:rsidP="00B476A5">
      <w:pPr>
        <w:spacing w:line="270" w:lineRule="atLeast"/>
        <w:contextualSpacing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Оценка учебно-методического и библиотечно-информационного обеспечения</w:t>
      </w:r>
    </w:p>
    <w:p w:rsidR="00B476A5" w:rsidRPr="006C7F9C" w:rsidRDefault="00B476A5" w:rsidP="00B476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>М</w:t>
      </w:r>
      <w:r w:rsidR="00C178D2">
        <w:rPr>
          <w:rFonts w:ascii="Times New Roman" w:hAnsi="Times New Roman" w:cs="Times New Roman"/>
          <w:sz w:val="28"/>
          <w:szCs w:val="28"/>
        </w:rPr>
        <w:t>БДО</w:t>
      </w:r>
      <w:r>
        <w:rPr>
          <w:rFonts w:ascii="Times New Roman" w:hAnsi="Times New Roman" w:cs="Times New Roman"/>
          <w:sz w:val="28"/>
          <w:szCs w:val="28"/>
        </w:rPr>
        <w:t>У Детский сад «Колокольчик»</w:t>
      </w:r>
      <w:r w:rsidRPr="006C7F9C">
        <w:rPr>
          <w:rFonts w:ascii="Times New Roman" w:hAnsi="Times New Roman" w:cs="Times New Roman"/>
          <w:sz w:val="28"/>
          <w:szCs w:val="28"/>
        </w:rPr>
        <w:t xml:space="preserve"> укомплектован методическими и периодическими изданиями</w:t>
      </w:r>
      <w:r w:rsidR="00C178D2">
        <w:rPr>
          <w:rFonts w:ascii="Times New Roman" w:hAnsi="Times New Roman" w:cs="Times New Roman"/>
          <w:sz w:val="28"/>
          <w:szCs w:val="28"/>
        </w:rPr>
        <w:t>,</w:t>
      </w:r>
      <w:r w:rsidRPr="006C7F9C">
        <w:rPr>
          <w:rFonts w:ascii="Times New Roman" w:hAnsi="Times New Roman" w:cs="Times New Roman"/>
          <w:sz w:val="28"/>
          <w:szCs w:val="28"/>
        </w:rPr>
        <w:t xml:space="preserve"> по всем входящим в реализуемую ДОУ основную образовательную программу модулям. Учебные издания, используемые при реализации образовательной программы дошкольного образования, определяются дошкольным учреждением, с учетом требований ФГОС ДО. Библиотечно-и</w:t>
      </w:r>
      <w:r>
        <w:rPr>
          <w:rFonts w:ascii="Times New Roman" w:hAnsi="Times New Roman" w:cs="Times New Roman"/>
          <w:sz w:val="28"/>
          <w:szCs w:val="28"/>
        </w:rPr>
        <w:t>нформационное обеспечение в 2018</w:t>
      </w:r>
      <w:r w:rsidRPr="006C7F9C">
        <w:rPr>
          <w:rFonts w:ascii="Times New Roman" w:hAnsi="Times New Roman" w:cs="Times New Roman"/>
          <w:sz w:val="28"/>
          <w:szCs w:val="28"/>
        </w:rPr>
        <w:t xml:space="preserve"> году обновлялось </w:t>
      </w:r>
      <w:r>
        <w:rPr>
          <w:rFonts w:ascii="Times New Roman" w:hAnsi="Times New Roman" w:cs="Times New Roman"/>
          <w:sz w:val="28"/>
          <w:szCs w:val="28"/>
        </w:rPr>
        <w:t xml:space="preserve">в силу своих возможностей, </w:t>
      </w:r>
      <w:r w:rsidRPr="006C7F9C">
        <w:rPr>
          <w:rFonts w:ascii="Times New Roman" w:hAnsi="Times New Roman" w:cs="Times New Roman"/>
          <w:sz w:val="28"/>
          <w:szCs w:val="28"/>
        </w:rPr>
        <w:t xml:space="preserve">в соответствии с новым законодательством и актуальными потребностями участников образовательных отношений, что позволяет педагогам эффективно планировать образовательную деятельность и совершенствовать свой образовательный уровень. В дальнейшем необходимо пополнять библиотечный фонд выходящими в печати новыми пособиями и методической литературой в соответствии с современными требованиями. </w:t>
      </w:r>
    </w:p>
    <w:p w:rsidR="00B476A5" w:rsidRPr="006C7F9C" w:rsidRDefault="00B476A5" w:rsidP="00B476A5">
      <w:pPr>
        <w:rPr>
          <w:rFonts w:ascii="Times New Roman" w:hAnsi="Times New Roman"/>
          <w:sz w:val="28"/>
          <w:szCs w:val="28"/>
        </w:rPr>
      </w:pPr>
    </w:p>
    <w:p w:rsidR="00B476A5" w:rsidRPr="006C7F9C" w:rsidRDefault="00B476A5" w:rsidP="00B476A5">
      <w:pPr>
        <w:numPr>
          <w:ilvl w:val="0"/>
          <w:numId w:val="4"/>
        </w:numPr>
        <w:spacing w:line="270" w:lineRule="atLeast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Оценка материально-технической базы</w:t>
      </w:r>
    </w:p>
    <w:p w:rsidR="00B476A5" w:rsidRPr="006C7F9C" w:rsidRDefault="00B476A5" w:rsidP="00B476A5">
      <w:pPr>
        <w:spacing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hAnsi="Times New Roman" w:cs="Times New Roman"/>
          <w:sz w:val="28"/>
          <w:szCs w:val="28"/>
        </w:rPr>
        <w:t>Детский сад н</w:t>
      </w:r>
      <w:r>
        <w:rPr>
          <w:rFonts w:ascii="Times New Roman" w:hAnsi="Times New Roman" w:cs="Times New Roman"/>
          <w:sz w:val="28"/>
          <w:szCs w:val="28"/>
        </w:rPr>
        <w:t>аходится в отдельно стоящем одноэтажном, приспособленном здании</w:t>
      </w:r>
      <w:r w:rsidRPr="006C7F9C">
        <w:rPr>
          <w:rFonts w:ascii="Times New Roman" w:hAnsi="Times New Roman" w:cs="Times New Roman"/>
          <w:sz w:val="28"/>
          <w:szCs w:val="28"/>
        </w:rPr>
        <w:t>. Здание оборудовано системами холодного и горячего водоснабжения, кана</w:t>
      </w:r>
      <w:r>
        <w:rPr>
          <w:rFonts w:ascii="Times New Roman" w:hAnsi="Times New Roman" w:cs="Times New Roman"/>
          <w:sz w:val="28"/>
          <w:szCs w:val="28"/>
        </w:rPr>
        <w:t>лизацией</w:t>
      </w:r>
      <w:r w:rsidRPr="006C7F9C">
        <w:rPr>
          <w:rFonts w:ascii="Times New Roman" w:hAnsi="Times New Roman" w:cs="Times New Roman"/>
          <w:sz w:val="28"/>
          <w:szCs w:val="28"/>
        </w:rPr>
        <w:t>. Материально-технические условия, созданные в учреждении, соответствуют требованиям безопасности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C7F9C">
        <w:rPr>
          <w:rFonts w:ascii="Times New Roman" w:hAnsi="Times New Roman" w:cs="Times New Roman"/>
          <w:sz w:val="28"/>
          <w:szCs w:val="28"/>
        </w:rPr>
        <w:t xml:space="preserve">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детского сада оборудовано современной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пожарно-охранной сигнализацией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. Имеются планы эвакуации. Территория по 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ему периметру ограждена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забором.  </w:t>
      </w:r>
    </w:p>
    <w:p w:rsidR="00B476A5" w:rsidRDefault="00B476A5" w:rsidP="00B476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76A5" w:rsidRPr="006C7F9C" w:rsidRDefault="00B476A5" w:rsidP="00B476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труктурными компонентами ДОУ </w:t>
      </w:r>
      <w:r w:rsidRPr="006C7F9C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B476A5" w:rsidRPr="006C7F9C" w:rsidRDefault="00167260" w:rsidP="00B476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Групповая комната    </w:t>
      </w:r>
      <w:r w:rsidR="00B47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5678">
        <w:rPr>
          <w:rFonts w:ascii="Times New Roman" w:hAnsi="Times New Roman" w:cs="Times New Roman"/>
          <w:sz w:val="28"/>
          <w:szCs w:val="28"/>
        </w:rPr>
        <w:t xml:space="preserve">  </w:t>
      </w:r>
      <w:r w:rsidR="00B476A5">
        <w:rPr>
          <w:rFonts w:ascii="Times New Roman" w:hAnsi="Times New Roman" w:cs="Times New Roman"/>
          <w:sz w:val="28"/>
          <w:szCs w:val="28"/>
        </w:rPr>
        <w:t xml:space="preserve">- </w:t>
      </w:r>
      <w:r w:rsidR="00855678">
        <w:rPr>
          <w:rFonts w:ascii="Times New Roman" w:hAnsi="Times New Roman" w:cs="Times New Roman"/>
          <w:sz w:val="28"/>
          <w:szCs w:val="28"/>
        </w:rPr>
        <w:t xml:space="preserve"> </w:t>
      </w:r>
      <w:r w:rsidR="00B476A5">
        <w:rPr>
          <w:rFonts w:ascii="Times New Roman" w:hAnsi="Times New Roman" w:cs="Times New Roman"/>
          <w:sz w:val="28"/>
          <w:szCs w:val="28"/>
        </w:rPr>
        <w:t>1</w:t>
      </w:r>
      <w:r w:rsidR="00B476A5" w:rsidRPr="006C7F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6A5" w:rsidRDefault="005A69F7" w:rsidP="00B476A5">
      <w:pPr>
        <w:tabs>
          <w:tab w:val="left" w:pos="709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7260">
        <w:rPr>
          <w:rFonts w:ascii="Times New Roman" w:hAnsi="Times New Roman" w:cs="Times New Roman"/>
          <w:sz w:val="28"/>
          <w:szCs w:val="28"/>
        </w:rPr>
        <w:t>. К</w:t>
      </w:r>
      <w:r w:rsidR="00B476A5" w:rsidRPr="006C7F9C">
        <w:rPr>
          <w:rFonts w:ascii="Times New Roman" w:hAnsi="Times New Roman" w:cs="Times New Roman"/>
          <w:sz w:val="28"/>
          <w:szCs w:val="28"/>
        </w:rPr>
        <w:t xml:space="preserve">абинет заведующего </w:t>
      </w:r>
      <w:r w:rsidR="00167260">
        <w:rPr>
          <w:rFonts w:ascii="Times New Roman" w:hAnsi="Times New Roman" w:cs="Times New Roman"/>
          <w:sz w:val="28"/>
          <w:szCs w:val="28"/>
        </w:rPr>
        <w:t xml:space="preserve">  </w:t>
      </w:r>
      <w:r w:rsidR="00855678">
        <w:rPr>
          <w:rFonts w:ascii="Times New Roman" w:hAnsi="Times New Roman" w:cs="Times New Roman"/>
          <w:sz w:val="28"/>
          <w:szCs w:val="28"/>
        </w:rPr>
        <w:t xml:space="preserve">  </w:t>
      </w:r>
      <w:r w:rsidR="00B476A5" w:rsidRPr="006C7F9C">
        <w:rPr>
          <w:rFonts w:ascii="Times New Roman" w:hAnsi="Times New Roman" w:cs="Times New Roman"/>
          <w:sz w:val="28"/>
          <w:szCs w:val="28"/>
        </w:rPr>
        <w:t xml:space="preserve">- </w:t>
      </w:r>
      <w:r w:rsidR="00167260">
        <w:rPr>
          <w:rFonts w:ascii="Times New Roman" w:hAnsi="Times New Roman" w:cs="Times New Roman"/>
          <w:sz w:val="28"/>
          <w:szCs w:val="28"/>
        </w:rPr>
        <w:t>1</w:t>
      </w:r>
    </w:p>
    <w:p w:rsidR="00855678" w:rsidRDefault="005A69F7" w:rsidP="00B476A5">
      <w:pPr>
        <w:tabs>
          <w:tab w:val="left" w:pos="709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55678">
        <w:rPr>
          <w:rFonts w:ascii="Times New Roman" w:hAnsi="Times New Roman" w:cs="Times New Roman"/>
          <w:sz w:val="28"/>
          <w:szCs w:val="28"/>
        </w:rPr>
        <w:t>. Туалет                               -1</w:t>
      </w:r>
    </w:p>
    <w:p w:rsidR="00855678" w:rsidRDefault="005A69F7" w:rsidP="00B476A5">
      <w:pPr>
        <w:tabs>
          <w:tab w:val="left" w:pos="709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55678">
        <w:rPr>
          <w:rFonts w:ascii="Times New Roman" w:hAnsi="Times New Roman" w:cs="Times New Roman"/>
          <w:sz w:val="28"/>
          <w:szCs w:val="28"/>
        </w:rPr>
        <w:t>.Группа №2 или столовая  -1</w:t>
      </w:r>
    </w:p>
    <w:p w:rsidR="00855678" w:rsidRDefault="005A69F7" w:rsidP="00B476A5">
      <w:pPr>
        <w:tabs>
          <w:tab w:val="left" w:pos="709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55678">
        <w:rPr>
          <w:rFonts w:ascii="Times New Roman" w:hAnsi="Times New Roman" w:cs="Times New Roman"/>
          <w:sz w:val="28"/>
          <w:szCs w:val="28"/>
        </w:rPr>
        <w:t>. Буфет                                 -1</w:t>
      </w:r>
    </w:p>
    <w:p w:rsidR="00855678" w:rsidRPr="006C7F9C" w:rsidRDefault="005A69F7" w:rsidP="00B476A5">
      <w:pPr>
        <w:tabs>
          <w:tab w:val="left" w:pos="709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55678">
        <w:rPr>
          <w:rFonts w:ascii="Times New Roman" w:hAnsi="Times New Roman" w:cs="Times New Roman"/>
          <w:sz w:val="28"/>
          <w:szCs w:val="28"/>
        </w:rPr>
        <w:t>. Спальня                             -1</w:t>
      </w:r>
    </w:p>
    <w:p w:rsidR="00721BF3" w:rsidRPr="006C7F9C" w:rsidRDefault="00167260" w:rsidP="00167260">
      <w:pPr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На территории детского сада находится отдельно стоящие одноэтажное здание пищеблока и прачечной.</w:t>
      </w:r>
    </w:p>
    <w:p w:rsidR="00167260" w:rsidRDefault="00167260" w:rsidP="00167260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67260" w:rsidRPr="006C7F9C" w:rsidRDefault="00167260" w:rsidP="00167260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Материально-техническое обеспечение образовательного процесса </w:t>
      </w:r>
    </w:p>
    <w:p w:rsidR="00167260" w:rsidRPr="00947175" w:rsidRDefault="00167260" w:rsidP="00167260">
      <w:pPr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20"/>
        <w:gridCol w:w="7150"/>
      </w:tblGrid>
      <w:tr w:rsidR="00167260" w:rsidRPr="00947175" w:rsidTr="00C533E8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260" w:rsidRPr="00947175" w:rsidRDefault="00167260" w:rsidP="00C533E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</w:pPr>
            <w:r w:rsidRPr="009471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Помещения </w:t>
            </w: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260" w:rsidRPr="00947175" w:rsidRDefault="00167260" w:rsidP="00C533E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</w:pPr>
            <w:r w:rsidRPr="009471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Материально-техническое</w:t>
            </w:r>
          </w:p>
          <w:p w:rsidR="00167260" w:rsidRPr="00947175" w:rsidRDefault="00167260" w:rsidP="00C533E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</w:pPr>
            <w:r w:rsidRPr="009471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оснащение</w:t>
            </w:r>
          </w:p>
        </w:tc>
      </w:tr>
      <w:tr w:rsidR="00167260" w:rsidRPr="00947175" w:rsidTr="00C533E8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60" w:rsidRPr="00947175" w:rsidRDefault="00167260" w:rsidP="0016726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Игровая группа </w:t>
            </w: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5AD6" w:rsidRPr="00947175" w:rsidRDefault="00167260" w:rsidP="00C533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25AD6"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группе проводятся  физкультурные и музыкальные занятия.  Уголок музыкальный состоит из:</w:t>
            </w:r>
          </w:p>
          <w:p w:rsidR="00825AD6" w:rsidRPr="00947175" w:rsidRDefault="00167260" w:rsidP="00C533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Методико-музыкальная литература,</w:t>
            </w:r>
          </w:p>
          <w:p w:rsidR="00167260" w:rsidRPr="00947175" w:rsidRDefault="00167260" w:rsidP="00C533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</w:t>
            </w:r>
            <w:r w:rsidR="00825AD6"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етские музыкальные инструменты, </w:t>
            </w: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</w:t>
            </w:r>
            <w:r w:rsidR="00825AD6"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альные пособия</w:t>
            </w: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стульчики, детские шумовые музыкальные ин</w:t>
            </w:r>
            <w:r w:rsidR="00825AD6"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струменты</w:t>
            </w: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наборы иллюстраций с изображением музыкальных инструментов, 2 микрофона, муз</w:t>
            </w:r>
            <w:r w:rsidR="00825AD6"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ыкальный видеоплеер</w:t>
            </w: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825AD6" w:rsidRPr="00947175" w:rsidRDefault="00825AD6" w:rsidP="00C533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 спортивного уголка:</w:t>
            </w:r>
          </w:p>
          <w:p w:rsidR="00825AD6" w:rsidRPr="00947175" w:rsidRDefault="00825AD6" w:rsidP="00C533E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de-DE" w:eastAsia="ru-RU"/>
              </w:rPr>
            </w:pP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Методическая литература по физической культуре, спортинвентарь:</w:t>
            </w:r>
            <w:r w:rsidRPr="009471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гимнастическая стенка , скакалки, мячи футбольные и мячи детские резиновые, скамьи гимнастические, обручи, кегли, флажки, палки гимнастические, мячи малые, </w:t>
            </w: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массажные дорожки.</w:t>
            </w:r>
          </w:p>
        </w:tc>
      </w:tr>
      <w:tr w:rsidR="00167260" w:rsidRPr="00947175" w:rsidTr="00C533E8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60" w:rsidRPr="00947175" w:rsidRDefault="00167260" w:rsidP="0085567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  <w:lang w:val="de-DE" w:eastAsia="ru-RU"/>
              </w:rPr>
            </w:pPr>
            <w:r w:rsidRPr="009471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Кабинет </w:t>
            </w:r>
            <w:r w:rsidR="00855678" w:rsidRPr="009471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методический или кабинет заведующего.</w:t>
            </w: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260" w:rsidRPr="00947175" w:rsidRDefault="00167260" w:rsidP="0085567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</w:pP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</w:t>
            </w:r>
            <w:r w:rsidR="00855678"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ческий комплект литературы для занятий, компьютер, стол, шкаф для документов.</w:t>
            </w:r>
          </w:p>
        </w:tc>
      </w:tr>
      <w:tr w:rsidR="00167260" w:rsidRPr="00947175" w:rsidTr="00C533E8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678" w:rsidRPr="00947175" w:rsidRDefault="00855678" w:rsidP="0085567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</w:pPr>
            <w:r w:rsidRPr="009471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Коридоры ДОУ</w:t>
            </w:r>
          </w:p>
          <w:p w:rsidR="00167260" w:rsidRPr="00947175" w:rsidRDefault="00167260" w:rsidP="00C533E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260" w:rsidRPr="00947175" w:rsidRDefault="00855678" w:rsidP="00C533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de-DE" w:eastAsia="ru-RU"/>
              </w:rPr>
            </w:pP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Информационные стенды по пожарной безопасности, по антитеррористической защищенности, профсоюзная жизнь, медицина информирует, выставка детских работ и фото.</w:t>
            </w:r>
          </w:p>
        </w:tc>
      </w:tr>
      <w:tr w:rsidR="00167260" w:rsidRPr="00947175" w:rsidTr="00C533E8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60" w:rsidRPr="00947175" w:rsidRDefault="00855678" w:rsidP="00C533E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471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Приемная </w:t>
            </w: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260" w:rsidRPr="00947175" w:rsidRDefault="00855678" w:rsidP="00C533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Оборудована личными индивидуальными кабинками , скамейки д</w:t>
            </w:r>
            <w:r w:rsidR="00FB5505"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ля раздевания детей, личный шкаф</w:t>
            </w: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чики для воспитателей.</w:t>
            </w:r>
          </w:p>
        </w:tc>
      </w:tr>
      <w:tr w:rsidR="00167260" w:rsidRPr="00947175" w:rsidTr="00C533E8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505" w:rsidRPr="00947175" w:rsidRDefault="00FB5505" w:rsidP="00C533E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471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2 группа или</w:t>
            </w:r>
          </w:p>
          <w:p w:rsidR="00167260" w:rsidRPr="00947175" w:rsidRDefault="00FB5505" w:rsidP="00C533E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471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Столовая </w:t>
            </w:r>
          </w:p>
          <w:p w:rsidR="00167260" w:rsidRPr="00947175" w:rsidRDefault="00167260" w:rsidP="00C533E8">
            <w:pPr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  <w:lang w:val="de-DE" w:eastAsia="ru-RU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260" w:rsidRPr="00947175" w:rsidRDefault="00FB5505" w:rsidP="00C533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 необходимости </w:t>
            </w:r>
            <w:r w:rsidR="00C17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формируются </w:t>
            </w: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занятий и для </w:t>
            </w:r>
            <w:r w:rsidR="00C17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приема пищи. В группе имеется  столы</w:t>
            </w: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стульчики, шкафы для канцелярских товаров, полки для игрушек.</w:t>
            </w:r>
          </w:p>
        </w:tc>
      </w:tr>
      <w:tr w:rsidR="00167260" w:rsidRPr="00947175" w:rsidTr="00C533E8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60" w:rsidRPr="00947175" w:rsidRDefault="00FB5505" w:rsidP="00C533E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471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Сан.узел.</w:t>
            </w: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260" w:rsidRPr="00947175" w:rsidRDefault="00FB5505" w:rsidP="00C533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 4 у</w:t>
            </w:r>
            <w:r w:rsidR="008A3F4F"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нитаза , 4 раковины, шкаф для инвентаря, толка для растворов.</w:t>
            </w:r>
          </w:p>
        </w:tc>
      </w:tr>
      <w:tr w:rsidR="00167260" w:rsidRPr="00947175" w:rsidTr="00C533E8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260" w:rsidRPr="00947175" w:rsidRDefault="008A3F4F" w:rsidP="00C533E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471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Раздаточная или буфет</w:t>
            </w: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60" w:rsidRPr="00947175" w:rsidRDefault="008A3F4F" w:rsidP="00C533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Стол, стулья , шкафы для посуды , сушилки, полки для инвентаря. Три раковины для мытья посуды, одна раковина для умывания.</w:t>
            </w:r>
          </w:p>
        </w:tc>
      </w:tr>
      <w:tr w:rsidR="00167260" w:rsidRPr="00947175" w:rsidTr="00C533E8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260" w:rsidRPr="00947175" w:rsidRDefault="00167260" w:rsidP="00C533E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71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Участки</w:t>
            </w:r>
          </w:p>
          <w:p w:rsidR="00167260" w:rsidRPr="00947175" w:rsidRDefault="00167260" w:rsidP="00C533E8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260" w:rsidRPr="00947175" w:rsidRDefault="00167260" w:rsidP="00C533E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175">
              <w:rPr>
                <w:rFonts w:ascii="Times New Roman" w:eastAsia="Calibri" w:hAnsi="Times New Roman" w:cs="Times New Roman"/>
                <w:sz w:val="28"/>
                <w:szCs w:val="28"/>
              </w:rPr>
              <w:t>Прогулочные площадки  для  детей  всех  возрастных  групп.</w:t>
            </w:r>
          </w:p>
          <w:p w:rsidR="00167260" w:rsidRPr="00947175" w:rsidRDefault="00167260" w:rsidP="00C533E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175">
              <w:rPr>
                <w:rFonts w:ascii="Times New Roman" w:eastAsia="Calibri" w:hAnsi="Times New Roman" w:cs="Times New Roman"/>
                <w:sz w:val="28"/>
                <w:szCs w:val="28"/>
              </w:rPr>
              <w:t>Игровое, функциональное, и спортивное  оборудование</w:t>
            </w:r>
          </w:p>
        </w:tc>
      </w:tr>
      <w:tr w:rsidR="00FB5505" w:rsidRPr="00947175" w:rsidTr="00FB5505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505" w:rsidRPr="00947175" w:rsidRDefault="008A3F4F" w:rsidP="00FB550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de-DE" w:eastAsia="ru-RU"/>
              </w:rPr>
            </w:pPr>
            <w:r w:rsidRPr="009471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«Цветник</w:t>
            </w:r>
            <w:r w:rsidR="00FB5505" w:rsidRPr="009471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  <w:p w:rsidR="00FB5505" w:rsidRPr="00947175" w:rsidRDefault="00FB5505" w:rsidP="00FB550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4717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- территория ДОУ</w:t>
            </w:r>
          </w:p>
          <w:p w:rsidR="00FB5505" w:rsidRPr="00947175" w:rsidRDefault="00FB5505" w:rsidP="00C533E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505" w:rsidRPr="00947175" w:rsidRDefault="00FB5505" w:rsidP="00C533E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Участки для прогулок, цветники, экологическая тропа, </w:t>
            </w:r>
            <w:r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спортивная площадка, тропа здоровья</w:t>
            </w:r>
            <w:r w:rsidR="008A3F4F" w:rsidRPr="009471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FB5505" w:rsidRPr="00947175" w:rsidTr="00FB5505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505" w:rsidRPr="00947175" w:rsidRDefault="00FB5505" w:rsidP="00C533E8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717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Физкультурная площадка</w:t>
            </w:r>
          </w:p>
        </w:tc>
        <w:tc>
          <w:tcPr>
            <w:tcW w:w="7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505" w:rsidRPr="00947175" w:rsidRDefault="00FB5505" w:rsidP="00FB550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175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Спортивное оборудование</w:t>
            </w:r>
          </w:p>
          <w:p w:rsidR="00FB5505" w:rsidRPr="00947175" w:rsidRDefault="00FB5505" w:rsidP="00FB550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7175">
              <w:rPr>
                <w:rFonts w:ascii="Times New Roman" w:eastAsia="Calibri" w:hAnsi="Times New Roman" w:cs="Times New Roman"/>
                <w:sz w:val="28"/>
                <w:szCs w:val="28"/>
              </w:rPr>
              <w:t>Оборудование для спортивных игр</w:t>
            </w:r>
          </w:p>
          <w:p w:rsidR="00FB5505" w:rsidRPr="00947175" w:rsidRDefault="00FB5505" w:rsidP="00C533E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167260" w:rsidRPr="006C7F9C" w:rsidRDefault="00167260" w:rsidP="00167260">
      <w:pPr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67260" w:rsidRPr="006C7F9C" w:rsidRDefault="00167260" w:rsidP="00167260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Созданная в М</w:t>
      </w:r>
      <w:r w:rsidR="008A3F4F">
        <w:rPr>
          <w:rFonts w:ascii="Times New Roman" w:eastAsia="Calibri" w:hAnsi="Times New Roman" w:cs="Times New Roman"/>
          <w:iCs/>
          <w:sz w:val="28"/>
          <w:szCs w:val="28"/>
        </w:rPr>
        <w:t>БДО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У предмет</w:t>
      </w:r>
      <w:r w:rsidR="008A3F4F">
        <w:rPr>
          <w:rFonts w:ascii="Times New Roman" w:eastAsia="Calibri" w:hAnsi="Times New Roman" w:cs="Times New Roman"/>
          <w:iCs/>
          <w:sz w:val="28"/>
          <w:szCs w:val="28"/>
        </w:rPr>
        <w:t>но-пространственная среда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,  способствующим оздо</w:t>
      </w:r>
      <w:r w:rsidR="00C178D2">
        <w:rPr>
          <w:rFonts w:ascii="Times New Roman" w:eastAsia="Calibri" w:hAnsi="Times New Roman" w:cs="Times New Roman"/>
          <w:iCs/>
          <w:sz w:val="28"/>
          <w:szCs w:val="28"/>
        </w:rPr>
        <w:t>ровлению и укреплению здоровья. В р</w:t>
      </w:r>
      <w:r w:rsidR="00C533E8">
        <w:rPr>
          <w:rFonts w:ascii="Times New Roman" w:eastAsia="Calibri" w:hAnsi="Times New Roman" w:cs="Times New Roman"/>
          <w:iCs/>
          <w:sz w:val="28"/>
          <w:szCs w:val="28"/>
        </w:rPr>
        <w:t>азно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возрастной группе М</w:t>
      </w:r>
      <w:r w:rsidR="00C533E8">
        <w:rPr>
          <w:rFonts w:ascii="Times New Roman" w:eastAsia="Calibri" w:hAnsi="Times New Roman" w:cs="Times New Roman"/>
          <w:iCs/>
          <w:sz w:val="28"/>
          <w:szCs w:val="28"/>
        </w:rPr>
        <w:t>БДО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У созданы условия для самостоятельного активного и целенаправленного действия детей во всех видах деятельности: игровой, двигательной, изобразительной, театрализованной, конструктивной и т.д. Содержание предметно-пространственной среды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индивидуальные возможности детей. </w:t>
      </w:r>
    </w:p>
    <w:p w:rsidR="00167260" w:rsidRPr="006C7F9C" w:rsidRDefault="00167260" w:rsidP="00167260">
      <w:pPr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Среда, не только создает благоприятные условия жизнедеятельности ребенка, она служит также непосредственным организатором деятельности детей</w:t>
      </w:r>
      <w:r w:rsidR="00C178D2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167260" w:rsidRPr="006C7F9C" w:rsidRDefault="00167260" w:rsidP="00167260">
      <w:pPr>
        <w:ind w:right="-228"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Предметно-пространственная среда организуется по принципу небольших полузамкнутых микропространств, для того чтобы избежать скученности детей и способствовать играм подгруппами в 3—5 человек. Все материалы и игрушки располагаются так, чтобы не мешать свободному перемещению детей, создать условия для общения со сверстниками. Имеются «уголки уединения», где ребенок может отойти от общения, подумать, помечтать. В</w:t>
      </w:r>
      <w:r w:rsidR="00C533E8">
        <w:rPr>
          <w:rFonts w:ascii="Times New Roman" w:eastAsia="Calibri" w:hAnsi="Times New Roman" w:cs="Times New Roman"/>
          <w:iCs/>
          <w:sz w:val="28"/>
          <w:szCs w:val="28"/>
        </w:rPr>
        <w:t xml:space="preserve"> группе созданы различные уголки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активности: </w:t>
      </w:r>
    </w:p>
    <w:p w:rsidR="00167260" w:rsidRPr="006C7F9C" w:rsidRDefault="00C533E8" w:rsidP="00167260">
      <w:pPr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— уголок</w:t>
      </w:r>
      <w:r w:rsidR="00167260"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познания обеспечивает решение задач познавательно - исследовательской деятельности детей (развивающие и логические игры, речевые игры, игры с буквами, звуками и слогами; опыты и эксперименты); </w:t>
      </w:r>
    </w:p>
    <w:p w:rsidR="00167260" w:rsidRPr="006C7F9C" w:rsidRDefault="00C533E8" w:rsidP="00167260">
      <w:pPr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— уголок</w:t>
      </w:r>
      <w:r w:rsidR="00167260"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творчества обеспечивает решение задач активизации творчества детей (режиссерские и театрализованные, музыкальные игры и импровизации, художественно-речевая и изобразительная деятельность); </w:t>
      </w:r>
    </w:p>
    <w:p w:rsidR="00167260" w:rsidRPr="006C7F9C" w:rsidRDefault="00C533E8" w:rsidP="00167260">
      <w:pPr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—уголок</w:t>
      </w:r>
      <w:r w:rsidR="00167260"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сюжетно-ролевых игр обеспечивает организацию самостоятельных сюжетно-ролевых игр; </w:t>
      </w:r>
    </w:p>
    <w:p w:rsidR="00167260" w:rsidRPr="006C7F9C" w:rsidRDefault="00C533E8" w:rsidP="00167260">
      <w:pPr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— книжный уголок</w:t>
      </w:r>
      <w:r w:rsidR="00167260"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обеспечивает литературное развитие дошкольников; </w:t>
      </w:r>
    </w:p>
    <w:p w:rsidR="00167260" w:rsidRPr="006C7F9C" w:rsidRDefault="00C533E8" w:rsidP="00167260">
      <w:pPr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—спортивный уголок</w:t>
      </w:r>
      <w:r w:rsidR="00167260"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обеспечивает двигательную активность и организацию здоровьесберегающей деятельности детей. </w:t>
      </w:r>
    </w:p>
    <w:p w:rsidR="00167260" w:rsidRPr="006C7F9C" w:rsidRDefault="00167260" w:rsidP="00167260">
      <w:pPr>
        <w:spacing w:line="27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7260" w:rsidRPr="006C7F9C" w:rsidRDefault="00167260" w:rsidP="00167260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Финансово-хозяйственная деятельность Учреждения осуществлялась в соответствии со сметой доходов и расходов.</w:t>
      </w:r>
    </w:p>
    <w:p w:rsidR="00167260" w:rsidRPr="006C7F9C" w:rsidRDefault="00167260" w:rsidP="00167260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Источниками формирования имущества и финансовых ресурсов Учреждения являются: </w:t>
      </w:r>
    </w:p>
    <w:p w:rsidR="00167260" w:rsidRPr="006C7F9C" w:rsidRDefault="00167260" w:rsidP="00167260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средства бюджета муниципального образования</w:t>
      </w:r>
      <w:r w:rsidR="00C533E8">
        <w:rPr>
          <w:rFonts w:ascii="Times New Roman" w:eastAsia="Calibri" w:hAnsi="Times New Roman" w:cs="Times New Roman"/>
          <w:iCs/>
          <w:sz w:val="28"/>
          <w:szCs w:val="28"/>
        </w:rPr>
        <w:t xml:space="preserve"> МУ «Бичурское РУО»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:rsidR="00167260" w:rsidRDefault="00167260" w:rsidP="00167260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родительская плата за содержание ребенка в Учреждении.</w:t>
      </w:r>
    </w:p>
    <w:p w:rsidR="00C533E8" w:rsidRDefault="00C533E8" w:rsidP="00167260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D579F5" w:rsidRDefault="00D579F5" w:rsidP="00C533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3E8" w:rsidRDefault="00C533E8" w:rsidP="00C533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7F9C">
        <w:rPr>
          <w:rFonts w:ascii="Times New Roman" w:hAnsi="Times New Roman" w:cs="Times New Roman"/>
          <w:b/>
          <w:sz w:val="28"/>
          <w:szCs w:val="28"/>
        </w:rPr>
        <w:t>Результаты Анализа показателей деятельности организации</w:t>
      </w:r>
    </w:p>
    <w:tbl>
      <w:tblPr>
        <w:tblStyle w:val="21"/>
        <w:tblW w:w="10524" w:type="dxa"/>
        <w:tblInd w:w="-601" w:type="dxa"/>
        <w:tblLook w:val="04A0"/>
      </w:tblPr>
      <w:tblGrid>
        <w:gridCol w:w="1227"/>
        <w:gridCol w:w="6428"/>
        <w:gridCol w:w="2869"/>
      </w:tblGrid>
      <w:tr w:rsidR="00C533E8" w:rsidRPr="006C7F9C" w:rsidTr="00D579F5">
        <w:tc>
          <w:tcPr>
            <w:tcW w:w="1227" w:type="dxa"/>
          </w:tcPr>
          <w:p w:rsidR="00C533E8" w:rsidRPr="006C7F9C" w:rsidRDefault="00C533E8" w:rsidP="00C53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F9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428" w:type="dxa"/>
          </w:tcPr>
          <w:p w:rsidR="00C533E8" w:rsidRPr="006C7F9C" w:rsidRDefault="00C533E8" w:rsidP="00C53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F9C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869" w:type="dxa"/>
          </w:tcPr>
          <w:p w:rsidR="00C533E8" w:rsidRPr="006C7F9C" w:rsidRDefault="00C533E8" w:rsidP="00C53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F9C">
              <w:rPr>
                <w:rFonts w:ascii="Times New Roman" w:hAnsi="Times New Roman" w:cs="Times New Roman"/>
                <w:sz w:val="28"/>
                <w:szCs w:val="28"/>
              </w:rPr>
              <w:t xml:space="preserve">Единица измерения </w:t>
            </w:r>
          </w:p>
        </w:tc>
      </w:tr>
      <w:tr w:rsidR="00C533E8" w:rsidRPr="006C7F9C" w:rsidTr="00D579F5">
        <w:tc>
          <w:tcPr>
            <w:tcW w:w="1227" w:type="dxa"/>
          </w:tcPr>
          <w:p w:rsidR="00C533E8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28" w:type="dxa"/>
          </w:tcPr>
          <w:p w:rsidR="00C533E8" w:rsidRPr="006C7F9C" w:rsidRDefault="00C533E8" w:rsidP="00C533E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2869" w:type="dxa"/>
          </w:tcPr>
          <w:p w:rsidR="00C533E8" w:rsidRPr="006C7F9C" w:rsidRDefault="00C533E8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</w:t>
            </w:r>
          </w:p>
        </w:tc>
      </w:tr>
      <w:tr w:rsidR="00C533E8" w:rsidRPr="006C7F9C" w:rsidTr="00D579F5">
        <w:tc>
          <w:tcPr>
            <w:tcW w:w="1227" w:type="dxa"/>
          </w:tcPr>
          <w:p w:rsidR="00C533E8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28" w:type="dxa"/>
          </w:tcPr>
          <w:p w:rsidR="00C533E8" w:rsidRPr="006C7F9C" w:rsidRDefault="00C533E8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численность воспитанников, осваивающих    образовательную программу дошкольного образования, в том числе: </w:t>
            </w:r>
          </w:p>
        </w:tc>
        <w:tc>
          <w:tcPr>
            <w:tcW w:w="2869" w:type="dxa"/>
          </w:tcPr>
          <w:p w:rsidR="00C533E8" w:rsidRPr="006C7F9C" w:rsidRDefault="00890020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C533E8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  человека </w:t>
            </w:r>
          </w:p>
        </w:tc>
      </w:tr>
      <w:tr w:rsidR="00C533E8" w:rsidRPr="006C7F9C" w:rsidTr="00D579F5">
        <w:tc>
          <w:tcPr>
            <w:tcW w:w="1227" w:type="dxa"/>
          </w:tcPr>
          <w:p w:rsidR="00C533E8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28" w:type="dxa"/>
          </w:tcPr>
          <w:p w:rsidR="00C533E8" w:rsidRPr="006C7F9C" w:rsidRDefault="00890020" w:rsidP="00C533E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полного дня (8.00-17.00</w:t>
            </w:r>
            <w:r w:rsidR="00C533E8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часов)</w:t>
            </w:r>
          </w:p>
        </w:tc>
        <w:tc>
          <w:tcPr>
            <w:tcW w:w="2869" w:type="dxa"/>
          </w:tcPr>
          <w:p w:rsidR="00C533E8" w:rsidRPr="006C7F9C" w:rsidRDefault="00890020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533E8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человек </w:t>
            </w:r>
          </w:p>
        </w:tc>
      </w:tr>
      <w:tr w:rsidR="00C533E8" w:rsidRPr="006C7F9C" w:rsidTr="00D579F5">
        <w:tc>
          <w:tcPr>
            <w:tcW w:w="1227" w:type="dxa"/>
          </w:tcPr>
          <w:p w:rsidR="00C533E8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28" w:type="dxa"/>
          </w:tcPr>
          <w:p w:rsidR="00C533E8" w:rsidRPr="006C7F9C" w:rsidRDefault="00C533E8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кратковременного пребывания</w:t>
            </w:r>
          </w:p>
          <w:p w:rsidR="00C533E8" w:rsidRPr="006C7F9C" w:rsidRDefault="00890020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(2 часа</w:t>
            </w:r>
            <w:r w:rsidR="00C533E8"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2869" w:type="dxa"/>
          </w:tcPr>
          <w:p w:rsidR="00C533E8" w:rsidRPr="006C7F9C" w:rsidRDefault="00C533E8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 человек </w:t>
            </w:r>
          </w:p>
        </w:tc>
      </w:tr>
      <w:tr w:rsidR="00C533E8" w:rsidRPr="006C7F9C" w:rsidTr="00D579F5">
        <w:tc>
          <w:tcPr>
            <w:tcW w:w="1227" w:type="dxa"/>
          </w:tcPr>
          <w:p w:rsidR="00C533E8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28" w:type="dxa"/>
          </w:tcPr>
          <w:p w:rsidR="00C533E8" w:rsidRPr="006C7F9C" w:rsidRDefault="00890020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869" w:type="dxa"/>
          </w:tcPr>
          <w:p w:rsidR="00C533E8" w:rsidRPr="006C7F9C" w:rsidRDefault="00890020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 человека</w:t>
            </w:r>
          </w:p>
        </w:tc>
      </w:tr>
      <w:tr w:rsidR="00C533E8" w:rsidRPr="006C7F9C" w:rsidTr="00D579F5">
        <w:tc>
          <w:tcPr>
            <w:tcW w:w="1227" w:type="dxa"/>
          </w:tcPr>
          <w:p w:rsidR="00C533E8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28" w:type="dxa"/>
          </w:tcPr>
          <w:p w:rsidR="00C533E8" w:rsidRPr="006C7F9C" w:rsidRDefault="00890020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869" w:type="dxa"/>
          </w:tcPr>
          <w:p w:rsidR="00C533E8" w:rsidRPr="006C7F9C" w:rsidRDefault="00890020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человек</w:t>
            </w:r>
          </w:p>
        </w:tc>
      </w:tr>
      <w:tr w:rsidR="00C178D2" w:rsidRPr="006C7F9C" w:rsidTr="00D579F5">
        <w:tc>
          <w:tcPr>
            <w:tcW w:w="1227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428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Средний показатель пропущенных дней при посещении дошкольной образовательной организации по болезни на одного воспитанника </w:t>
            </w:r>
          </w:p>
        </w:tc>
        <w:tc>
          <w:tcPr>
            <w:tcW w:w="2869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дней</w:t>
            </w:r>
          </w:p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78D2" w:rsidRPr="006C7F9C" w:rsidTr="00D579F5">
        <w:tc>
          <w:tcPr>
            <w:tcW w:w="1227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428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2869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человек </w:t>
            </w:r>
          </w:p>
        </w:tc>
      </w:tr>
      <w:tr w:rsidR="00C178D2" w:rsidRPr="006C7F9C" w:rsidTr="00D579F5">
        <w:tc>
          <w:tcPr>
            <w:tcW w:w="1227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428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869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человек</w:t>
            </w:r>
          </w:p>
        </w:tc>
      </w:tr>
      <w:tr w:rsidR="00C178D2" w:rsidRPr="006C7F9C" w:rsidTr="00D579F5">
        <w:tc>
          <w:tcPr>
            <w:tcW w:w="1227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428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2869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человек</w:t>
            </w:r>
          </w:p>
        </w:tc>
      </w:tr>
      <w:tr w:rsidR="00C178D2" w:rsidRPr="006C7F9C" w:rsidTr="00D579F5">
        <w:tc>
          <w:tcPr>
            <w:tcW w:w="1227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428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869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человек</w:t>
            </w:r>
          </w:p>
        </w:tc>
      </w:tr>
      <w:tr w:rsidR="00C178D2" w:rsidRPr="006C7F9C" w:rsidTr="00D579F5">
        <w:tc>
          <w:tcPr>
            <w:tcW w:w="1227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428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869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человека</w:t>
            </w:r>
          </w:p>
        </w:tc>
      </w:tr>
      <w:tr w:rsidR="00C178D2" w:rsidRPr="006C7F9C" w:rsidTr="00D579F5">
        <w:tc>
          <w:tcPr>
            <w:tcW w:w="1227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428" w:type="dxa"/>
          </w:tcPr>
          <w:p w:rsidR="00C178D2" w:rsidRPr="006C7F9C" w:rsidRDefault="00C178D2" w:rsidP="00D579F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Соотношение «педагогический работник/воспитанник» в дошкольной образовательной организации  </w:t>
            </w:r>
          </w:p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9" w:type="dxa"/>
          </w:tcPr>
          <w:p w:rsidR="00C178D2" w:rsidRPr="006C7F9C" w:rsidRDefault="00C178D2" w:rsidP="00C533E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23ребенка / 1 воспитатель</w:t>
            </w:r>
          </w:p>
        </w:tc>
      </w:tr>
    </w:tbl>
    <w:p w:rsidR="00947175" w:rsidRPr="00947175" w:rsidRDefault="00947175" w:rsidP="00C533E8">
      <w:pPr>
        <w:rPr>
          <w:rFonts w:ascii="Times New Roman" w:hAnsi="Times New Roman" w:cs="Times New Roman"/>
          <w:sz w:val="28"/>
          <w:szCs w:val="28"/>
        </w:rPr>
      </w:pPr>
    </w:p>
    <w:p w:rsidR="00947175" w:rsidRPr="00947175" w:rsidRDefault="00947175" w:rsidP="00947175">
      <w:pPr>
        <w:ind w:right="-10"/>
        <w:jc w:val="both"/>
        <w:rPr>
          <w:rFonts w:ascii="Times New Roman" w:hAnsi="Times New Roman" w:cs="Times New Roman"/>
          <w:sz w:val="28"/>
          <w:szCs w:val="28"/>
        </w:rPr>
      </w:pPr>
      <w:r w:rsidRPr="00947175">
        <w:rPr>
          <w:rFonts w:ascii="Times New Roman" w:hAnsi="Times New Roman" w:cs="Times New Roman"/>
          <w:sz w:val="28"/>
          <w:szCs w:val="28"/>
        </w:rPr>
        <w:lastRenderedPageBreak/>
        <w:t xml:space="preserve">   Анализ деятельности детского сада показал, что учреждение вышло на стабильный уровень функционирования. Ранжируя вопросы по важности и срочности, я определила, что нам необходимо:</w:t>
      </w:r>
    </w:p>
    <w:p w:rsidR="00947175" w:rsidRPr="00947175" w:rsidRDefault="00947175" w:rsidP="009471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7175" w:rsidRPr="00947175" w:rsidRDefault="00947175" w:rsidP="00947175">
      <w:pPr>
        <w:jc w:val="both"/>
        <w:rPr>
          <w:rFonts w:ascii="Times New Roman" w:hAnsi="Times New Roman" w:cs="Times New Roman"/>
          <w:sz w:val="28"/>
          <w:szCs w:val="28"/>
        </w:rPr>
      </w:pPr>
      <w:r w:rsidRPr="00947175">
        <w:rPr>
          <w:rFonts w:ascii="Times New Roman" w:hAnsi="Times New Roman" w:cs="Times New Roman"/>
          <w:sz w:val="28"/>
          <w:szCs w:val="28"/>
        </w:rPr>
        <w:t xml:space="preserve">   1. Продолжать создавать условия для ведения образовательной деятельности, направленной на повышение качества образования. </w:t>
      </w:r>
    </w:p>
    <w:p w:rsidR="00947175" w:rsidRPr="00947175" w:rsidRDefault="00947175" w:rsidP="0094717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47175">
        <w:rPr>
          <w:rFonts w:ascii="Times New Roman" w:hAnsi="Times New Roman" w:cs="Times New Roman"/>
          <w:sz w:val="28"/>
          <w:szCs w:val="28"/>
        </w:rPr>
        <w:t>2. Повышать уровень профессиональной компетенции педагогов в процессе реализации ФГОС ДО.</w:t>
      </w:r>
    </w:p>
    <w:p w:rsidR="00947175" w:rsidRPr="00947175" w:rsidRDefault="00947175" w:rsidP="00947175">
      <w:pPr>
        <w:ind w:left="35" w:right="-10"/>
        <w:jc w:val="both"/>
        <w:rPr>
          <w:rFonts w:ascii="Times New Roman" w:hAnsi="Times New Roman" w:cs="Times New Roman"/>
          <w:sz w:val="28"/>
          <w:szCs w:val="28"/>
        </w:rPr>
      </w:pPr>
      <w:r w:rsidRPr="00947175">
        <w:rPr>
          <w:rFonts w:ascii="Times New Roman" w:hAnsi="Times New Roman" w:cs="Times New Roman"/>
          <w:sz w:val="28"/>
          <w:szCs w:val="28"/>
        </w:rPr>
        <w:t xml:space="preserve">   3.Пополнять воспитательно-образовательный процесс методическими разработками и рекомендациями по линиям развития.</w:t>
      </w:r>
    </w:p>
    <w:p w:rsidR="00947175" w:rsidRPr="00947175" w:rsidRDefault="00947175" w:rsidP="00947175">
      <w:pPr>
        <w:ind w:left="4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947175">
        <w:rPr>
          <w:rFonts w:ascii="Times New Roman" w:hAnsi="Times New Roman" w:cs="Times New Roman"/>
          <w:sz w:val="28"/>
          <w:szCs w:val="28"/>
        </w:rPr>
        <w:t xml:space="preserve">   4.Обновлять и пополнять предметно-развивающую среду современным оборудованием и материалами в соответствии с требованиями, используемых программ.</w:t>
      </w:r>
    </w:p>
    <w:p w:rsidR="00947175" w:rsidRPr="00947175" w:rsidRDefault="00947175" w:rsidP="00947175">
      <w:pPr>
        <w:ind w:left="4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947175">
        <w:rPr>
          <w:rFonts w:ascii="Times New Roman" w:hAnsi="Times New Roman" w:cs="Times New Roman"/>
          <w:sz w:val="28"/>
          <w:szCs w:val="28"/>
        </w:rPr>
        <w:t xml:space="preserve">    5. Продолжать создавать условия для сохранения и укрепления здоровья всех субъектов воспитательно-образовательного процесса, привития навыков здорового образа жизни через совместную деятельность с семьями воспитанников.</w:t>
      </w:r>
    </w:p>
    <w:p w:rsidR="00947175" w:rsidRPr="00947175" w:rsidRDefault="00947175" w:rsidP="00947175">
      <w:pPr>
        <w:ind w:left="4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947175">
        <w:rPr>
          <w:rFonts w:ascii="Times New Roman" w:hAnsi="Times New Roman" w:cs="Times New Roman"/>
          <w:sz w:val="28"/>
          <w:szCs w:val="28"/>
        </w:rPr>
        <w:t xml:space="preserve">    6. Повышать уровень воспитательно-образовательного процесса.</w:t>
      </w:r>
    </w:p>
    <w:p w:rsidR="00947175" w:rsidRPr="00947175" w:rsidRDefault="00947175" w:rsidP="00947175">
      <w:pPr>
        <w:ind w:left="45" w:firstLine="15"/>
        <w:jc w:val="both"/>
        <w:rPr>
          <w:rFonts w:ascii="Times New Roman" w:hAnsi="Times New Roman" w:cs="Times New Roman"/>
          <w:sz w:val="28"/>
          <w:szCs w:val="28"/>
        </w:rPr>
      </w:pPr>
      <w:r w:rsidRPr="00947175">
        <w:rPr>
          <w:rFonts w:ascii="Times New Roman" w:hAnsi="Times New Roman" w:cs="Times New Roman"/>
          <w:sz w:val="28"/>
          <w:szCs w:val="28"/>
        </w:rPr>
        <w:t xml:space="preserve">    7. Повышать культурный уровень педагогов и родителей, активизировать взаимодействие педагогов и родителей для создания единого пространства развития ребенка и интеграции общественного и семейного дошкольного воспитания.</w:t>
      </w:r>
    </w:p>
    <w:p w:rsidR="00947175" w:rsidRPr="0048099A" w:rsidRDefault="00947175" w:rsidP="00947175">
      <w:pPr>
        <w:rPr>
          <w:sz w:val="28"/>
          <w:szCs w:val="28"/>
        </w:rPr>
      </w:pPr>
    </w:p>
    <w:p w:rsidR="00947175" w:rsidRDefault="00947175" w:rsidP="00947175">
      <w:pPr>
        <w:rPr>
          <w:sz w:val="28"/>
          <w:szCs w:val="28"/>
        </w:rPr>
      </w:pPr>
    </w:p>
    <w:p w:rsidR="00947175" w:rsidRPr="00947175" w:rsidRDefault="00947175" w:rsidP="00947175">
      <w:pPr>
        <w:rPr>
          <w:rFonts w:ascii="Times New Roman" w:hAnsi="Times New Roman" w:cs="Times New Roman"/>
          <w:sz w:val="28"/>
          <w:szCs w:val="28"/>
        </w:rPr>
      </w:pPr>
      <w:r w:rsidRPr="00947175">
        <w:rPr>
          <w:rFonts w:ascii="Times New Roman" w:hAnsi="Times New Roman" w:cs="Times New Roman"/>
          <w:sz w:val="28"/>
          <w:szCs w:val="28"/>
        </w:rPr>
        <w:t xml:space="preserve">Заведующая  МБДОУ </w:t>
      </w:r>
    </w:p>
    <w:p w:rsidR="00947175" w:rsidRPr="00947175" w:rsidRDefault="00947175" w:rsidP="00947175">
      <w:pPr>
        <w:rPr>
          <w:rFonts w:ascii="Times New Roman" w:hAnsi="Times New Roman" w:cs="Times New Roman"/>
          <w:sz w:val="28"/>
          <w:szCs w:val="28"/>
        </w:rPr>
      </w:pPr>
      <w:r w:rsidRPr="00947175">
        <w:rPr>
          <w:rFonts w:ascii="Times New Roman" w:hAnsi="Times New Roman" w:cs="Times New Roman"/>
          <w:sz w:val="28"/>
          <w:szCs w:val="28"/>
        </w:rPr>
        <w:t>Детский сад «Колокольчик»                                                             Н.В.Фомина</w:t>
      </w:r>
    </w:p>
    <w:p w:rsidR="00947175" w:rsidRDefault="00947175" w:rsidP="00947175">
      <w:pPr>
        <w:rPr>
          <w:rFonts w:ascii="Times New Roman" w:hAnsi="Times New Roman" w:cs="Times New Roman"/>
          <w:sz w:val="28"/>
          <w:szCs w:val="28"/>
        </w:rPr>
      </w:pPr>
    </w:p>
    <w:p w:rsidR="00947175" w:rsidRDefault="00947175" w:rsidP="00C533E8">
      <w:pPr>
        <w:rPr>
          <w:rFonts w:ascii="Times New Roman" w:hAnsi="Times New Roman" w:cs="Times New Roman"/>
          <w:sz w:val="28"/>
          <w:szCs w:val="28"/>
        </w:rPr>
      </w:pPr>
    </w:p>
    <w:p w:rsidR="00947175" w:rsidRPr="006C7F9C" w:rsidRDefault="00947175" w:rsidP="00C533E8">
      <w:pPr>
        <w:rPr>
          <w:rFonts w:ascii="Times New Roman" w:hAnsi="Times New Roman" w:cs="Times New Roman"/>
          <w:sz w:val="28"/>
          <w:szCs w:val="28"/>
        </w:rPr>
      </w:pPr>
    </w:p>
    <w:p w:rsidR="00C533E8" w:rsidRPr="006C7F9C" w:rsidRDefault="00C533E8" w:rsidP="00C533E8">
      <w:pPr>
        <w:rPr>
          <w:rFonts w:ascii="Times New Roman" w:eastAsia="Calibri" w:hAnsi="Times New Roman" w:cs="Times New Roman"/>
          <w:szCs w:val="28"/>
        </w:rPr>
      </w:pPr>
    </w:p>
    <w:p w:rsidR="00C533E8" w:rsidRPr="006C7F9C" w:rsidRDefault="00C533E8" w:rsidP="00167260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167260" w:rsidRPr="006C7F9C" w:rsidRDefault="00167260" w:rsidP="00167260">
      <w:pPr>
        <w:spacing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9D19C0" w:rsidRPr="002433A8" w:rsidRDefault="009D19C0" w:rsidP="00721BF3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603332450510203670830559428146817986133868575781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Фомина Надежда Васильевна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28.10.2021 по 28.10.2022</w:t>
            </w:r>
          </w:p>
        </w:tc>
      </w:tr>
    </w:tbl>
    <w:sectPr xmlns:w="http://schemas.openxmlformats.org/wordprocessingml/2006/main" w:rsidR="009D19C0" w:rsidRPr="002433A8" w:rsidSect="00A04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536">
    <w:multiLevelType w:val="hybridMultilevel"/>
    <w:lvl w:ilvl="0" w:tplc="56043585">
      <w:start w:val="1"/>
      <w:numFmt w:val="decimal"/>
      <w:lvlText w:val="%1."/>
      <w:lvlJc w:val="left"/>
      <w:pPr>
        <w:ind w:left="720" w:hanging="360"/>
      </w:pPr>
    </w:lvl>
    <w:lvl w:ilvl="1" w:tplc="56043585" w:tentative="1">
      <w:start w:val="1"/>
      <w:numFmt w:val="lowerLetter"/>
      <w:lvlText w:val="%2."/>
      <w:lvlJc w:val="left"/>
      <w:pPr>
        <w:ind w:left="1440" w:hanging="360"/>
      </w:pPr>
    </w:lvl>
    <w:lvl w:ilvl="2" w:tplc="56043585" w:tentative="1">
      <w:start w:val="1"/>
      <w:numFmt w:val="lowerRoman"/>
      <w:lvlText w:val="%3."/>
      <w:lvlJc w:val="right"/>
      <w:pPr>
        <w:ind w:left="2160" w:hanging="180"/>
      </w:pPr>
    </w:lvl>
    <w:lvl w:ilvl="3" w:tplc="56043585" w:tentative="1">
      <w:start w:val="1"/>
      <w:numFmt w:val="decimal"/>
      <w:lvlText w:val="%4."/>
      <w:lvlJc w:val="left"/>
      <w:pPr>
        <w:ind w:left="2880" w:hanging="360"/>
      </w:pPr>
    </w:lvl>
    <w:lvl w:ilvl="4" w:tplc="56043585" w:tentative="1">
      <w:start w:val="1"/>
      <w:numFmt w:val="lowerLetter"/>
      <w:lvlText w:val="%5."/>
      <w:lvlJc w:val="left"/>
      <w:pPr>
        <w:ind w:left="3600" w:hanging="360"/>
      </w:pPr>
    </w:lvl>
    <w:lvl w:ilvl="5" w:tplc="56043585" w:tentative="1">
      <w:start w:val="1"/>
      <w:numFmt w:val="lowerRoman"/>
      <w:lvlText w:val="%6."/>
      <w:lvlJc w:val="right"/>
      <w:pPr>
        <w:ind w:left="4320" w:hanging="180"/>
      </w:pPr>
    </w:lvl>
    <w:lvl w:ilvl="6" w:tplc="56043585" w:tentative="1">
      <w:start w:val="1"/>
      <w:numFmt w:val="decimal"/>
      <w:lvlText w:val="%7."/>
      <w:lvlJc w:val="left"/>
      <w:pPr>
        <w:ind w:left="5040" w:hanging="360"/>
      </w:pPr>
    </w:lvl>
    <w:lvl w:ilvl="7" w:tplc="56043585" w:tentative="1">
      <w:start w:val="1"/>
      <w:numFmt w:val="lowerLetter"/>
      <w:lvlText w:val="%8."/>
      <w:lvlJc w:val="left"/>
      <w:pPr>
        <w:ind w:left="5760" w:hanging="360"/>
      </w:pPr>
    </w:lvl>
    <w:lvl w:ilvl="8" w:tplc="56043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35">
    <w:multiLevelType w:val="hybridMultilevel"/>
    <w:lvl w:ilvl="0" w:tplc="48174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03D463F"/>
    <w:multiLevelType w:val="hybridMultilevel"/>
    <w:tmpl w:val="AB569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633A2"/>
    <w:multiLevelType w:val="hybridMultilevel"/>
    <w:tmpl w:val="3070A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615475"/>
    <w:multiLevelType w:val="hybridMultilevel"/>
    <w:tmpl w:val="2F44D082"/>
    <w:lvl w:ilvl="0" w:tplc="2AE273F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C414E92"/>
    <w:multiLevelType w:val="hybridMultilevel"/>
    <w:tmpl w:val="F148134E"/>
    <w:lvl w:ilvl="0" w:tplc="8A02E764">
      <w:start w:val="6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11535">
    <w:abstractNumId w:val="11535"/>
  </w:num>
  <w:num w:numId="11536">
    <w:abstractNumId w:val="11536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D2097"/>
    <w:rsid w:val="00066663"/>
    <w:rsid w:val="00087E79"/>
    <w:rsid w:val="000F6F83"/>
    <w:rsid w:val="00167260"/>
    <w:rsid w:val="001D56D1"/>
    <w:rsid w:val="002433A8"/>
    <w:rsid w:val="00246408"/>
    <w:rsid w:val="003D2097"/>
    <w:rsid w:val="003E188F"/>
    <w:rsid w:val="004C773B"/>
    <w:rsid w:val="004D20A4"/>
    <w:rsid w:val="004F3F3A"/>
    <w:rsid w:val="005A69F7"/>
    <w:rsid w:val="005F4C93"/>
    <w:rsid w:val="00721BF3"/>
    <w:rsid w:val="007F7637"/>
    <w:rsid w:val="00825AD6"/>
    <w:rsid w:val="00855678"/>
    <w:rsid w:val="00890020"/>
    <w:rsid w:val="008A3F4F"/>
    <w:rsid w:val="00947175"/>
    <w:rsid w:val="009D19C0"/>
    <w:rsid w:val="00A04982"/>
    <w:rsid w:val="00A800DA"/>
    <w:rsid w:val="00A93526"/>
    <w:rsid w:val="00AA5F81"/>
    <w:rsid w:val="00AE263A"/>
    <w:rsid w:val="00B476A5"/>
    <w:rsid w:val="00B53A46"/>
    <w:rsid w:val="00C178D2"/>
    <w:rsid w:val="00C362E3"/>
    <w:rsid w:val="00C533E8"/>
    <w:rsid w:val="00C5601F"/>
    <w:rsid w:val="00D25713"/>
    <w:rsid w:val="00D579F5"/>
    <w:rsid w:val="00E12054"/>
    <w:rsid w:val="00FA2D8B"/>
    <w:rsid w:val="00FB5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20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433A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21B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1BF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E188F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06666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1"/>
    <w:basedOn w:val="a1"/>
    <w:next w:val="a3"/>
    <w:uiPriority w:val="59"/>
    <w:rsid w:val="00C533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3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124884508" Type="http://schemas.openxmlformats.org/officeDocument/2006/relationships/footnotes" Target="footnotes.xml"/><Relationship Id="rId163159351" Type="http://schemas.openxmlformats.org/officeDocument/2006/relationships/endnotes" Target="endnotes.xml"/><Relationship Id="rId822986619" Type="http://schemas.openxmlformats.org/officeDocument/2006/relationships/comments" Target="comments.xml"/><Relationship Id="rId400506906" Type="http://schemas.microsoft.com/office/2011/relationships/commentsExtended" Target="commentsExtended.xml"/><Relationship Id="rId685507596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lLenExG2njEpo3IKceCJf39qzus=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</SignatureValue>
  <KeyInfo>
    <X509Data>
      <X509Certificate>MIIFjDCCA3QCFGmuXN4bNSDagNvjEsKHZo/19nwlMA0GCSqGSIb3DQEBCwUAMIGQ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124884508"/>
            <mdssi:RelationshipReference SourceId="rId163159351"/>
            <mdssi:RelationshipReference SourceId="rId822986619"/>
            <mdssi:RelationshipReference SourceId="rId400506906"/>
            <mdssi:RelationshipReference SourceId="rId685507596"/>
          </Transform>
          <Transform Algorithm="http://www.w3.org/TR/2001/REC-xml-c14n-20010315"/>
        </Transforms>
        <DigestMethod Algorithm="http://www.w3.org/2000/09/xmldsig#sha1"/>
        <DigestValue>7dHj74vgbDRe4XMkExpAHpyu9ZI=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ZFf/3YKQagm+Oi+jq1K0uAJ310I=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RUZQ+odhVi5OIZJkxzgAx0dz+3A=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tiff?ContentType=image/tiff">
        <DigestMethod Algorithm="http://www.w3.org/2000/09/xmldsig#sha1"/>
        <DigestValue>z8rp1HtaH/XEIGS5PzOTVjmCiqo=</DigestValue>
      </Reference>
      <Reference URI="/word/numbering.xml?ContentType=application/vnd.openxmlformats-officedocument.wordprocessingml.numbering+xml">
        <DigestMethod Algorithm="http://www.w3.org/2000/09/xmldsig#sha1"/>
        <DigestValue>/ot4ortk+iAo+9IaF48Z0+OTkaU=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CzYV03Dba18zb9SYz+AxMl2+Uuc=</DigestValue>
      </Reference>
      <Reference URI="/word/styles.xml?ContentType=application/vnd.openxmlformats-officedocument.wordprocessingml.styles+xml">
        <DigestMethod Algorithm="http://www.w3.org/2000/09/xmldsig#sha1"/>
        <DigestValue>FMp6hHbPGjrfm6SW/FKi4eUPFD4=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bOJD/+1UlyXGaA9fje0+a/3W9zA=</DigestValue>
      </Reference>
    </Manifest>
    <SignatureProperties>
      <SignatureProperty Id="idSignatureTime" Target="#idPackageSignature">
        <mdssi:SignatureTime>
          <mdssi:Format>YYYY-MM-DDThh:mm:ssTZD</mdssi:Format>
          <mdssi:Value>2021-10-28T05:24:01Z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11</Pages>
  <Words>2777</Words>
  <Characters>15830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Semerka</dc:creator>
  <cp:lastModifiedBy>Semerka</cp:lastModifiedBy>
  <cp:revision>4</cp:revision>
  <cp:lastPrinted>2019-03-19T11:44:00Z</cp:lastPrinted>
  <dcterms:created xsi:type="dcterms:W3CDTF">2019-02-03T06:51:00Z</dcterms:created>
  <dcterms:modified xsi:type="dcterms:W3CDTF">2019-03-19T11:44:00Z</dcterms:modified>
</cp:coreProperties>
</file>